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1E" w:rsidRPr="00FD0DEC" w:rsidRDefault="00A03D66" w:rsidP="00E3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Szanowni absolwenci szkół p</w:t>
      </w:r>
      <w:r w:rsidR="00285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odstawowych</w:t>
      </w:r>
      <w:r w:rsidR="00E3341E"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E3341E" w:rsidRPr="00FD0DEC" w:rsidRDefault="00A03D66" w:rsidP="00E3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życiu ucznia</w:t>
      </w:r>
      <w:r w:rsidR="00E3341E"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rozpoczyna się kolejny, jakże ważny etap </w:t>
      </w:r>
      <w:r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E3341E"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szkoły po</w:t>
      </w:r>
      <w:r w:rsidR="00285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nadpodstawowej</w:t>
      </w:r>
      <w:r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FD0DEC">
        <w:rPr>
          <w:rFonts w:ascii="Times New Roman" w:eastAsia="Times New Roman" w:hAnsi="Times New Roman" w:cs="Times New Roman"/>
          <w:sz w:val="24"/>
          <w:szCs w:val="24"/>
        </w:rPr>
        <w:t xml:space="preserve"> Stajecie przed wyborem szkoły-</w:t>
      </w:r>
      <w:r w:rsidR="00E3341E" w:rsidRPr="00FD0DEC">
        <w:rPr>
          <w:rFonts w:ascii="Times New Roman" w:eastAsia="Times New Roman" w:hAnsi="Times New Roman" w:cs="Times New Roman"/>
          <w:sz w:val="24"/>
          <w:szCs w:val="24"/>
        </w:rPr>
        <w:t xml:space="preserve"> jedn</w:t>
      </w:r>
      <w:r w:rsidRPr="00FD0DEC">
        <w:rPr>
          <w:rFonts w:ascii="Times New Roman" w:eastAsia="Times New Roman" w:hAnsi="Times New Roman" w:cs="Times New Roman"/>
          <w:sz w:val="24"/>
          <w:szCs w:val="24"/>
        </w:rPr>
        <w:t>ą z trudniejszych decyzji jaką</w:t>
      </w:r>
      <w:r w:rsidR="00E3341E" w:rsidRPr="00FD0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EC">
        <w:rPr>
          <w:rFonts w:ascii="Times New Roman" w:eastAsia="Times New Roman" w:hAnsi="Times New Roman" w:cs="Times New Roman"/>
          <w:sz w:val="24"/>
          <w:szCs w:val="24"/>
        </w:rPr>
        <w:t>musicie</w:t>
      </w:r>
      <w:r w:rsidR="00E3341E" w:rsidRPr="00FD0DEC">
        <w:rPr>
          <w:rFonts w:ascii="Times New Roman" w:eastAsia="Times New Roman" w:hAnsi="Times New Roman" w:cs="Times New Roman"/>
          <w:sz w:val="24"/>
          <w:szCs w:val="24"/>
        </w:rPr>
        <w:t xml:space="preserve"> podjąć. Warto dokładnie zapoznać się z ofer</w:t>
      </w:r>
      <w:r w:rsidRPr="00FD0DEC">
        <w:rPr>
          <w:rFonts w:ascii="Times New Roman" w:eastAsia="Times New Roman" w:hAnsi="Times New Roman" w:cs="Times New Roman"/>
          <w:sz w:val="24"/>
          <w:szCs w:val="24"/>
        </w:rPr>
        <w:t>tą wszystkich szkół</w:t>
      </w:r>
      <w:r w:rsidR="00E3341E" w:rsidRPr="00FD0DEC">
        <w:rPr>
          <w:rFonts w:ascii="Times New Roman" w:eastAsia="Times New Roman" w:hAnsi="Times New Roman" w:cs="Times New Roman"/>
          <w:sz w:val="24"/>
          <w:szCs w:val="24"/>
        </w:rPr>
        <w:t xml:space="preserve">. W Zamościu </w:t>
      </w:r>
      <w:r w:rsidR="00E3341E"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 </w:t>
      </w:r>
      <w:r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</w:t>
      </w:r>
      <w:r w:rsidR="00E3341E" w:rsidRPr="00FD0DEC">
        <w:rPr>
          <w:rFonts w:ascii="Times New Roman" w:eastAsia="Times New Roman" w:hAnsi="Times New Roman" w:cs="Times New Roman"/>
          <w:sz w:val="24"/>
          <w:szCs w:val="24"/>
        </w:rPr>
        <w:t xml:space="preserve"> czekają dobrze przygotowane i wyposażone szkoły. </w:t>
      </w:r>
    </w:p>
    <w:p w:rsidR="00A03D66" w:rsidRPr="00FD0DEC" w:rsidRDefault="00B3756B" w:rsidP="00A0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 w czerwcu b</w:t>
      </w:r>
      <w:r w:rsidR="00A03D66" w:rsidRPr="00FD0DEC">
        <w:rPr>
          <w:rFonts w:ascii="Times New Roman" w:hAnsi="Times New Roman" w:cs="Times New Roman"/>
          <w:sz w:val="24"/>
          <w:szCs w:val="24"/>
        </w:rPr>
        <w:t>r. ukończą naukę w szkole podstawowej, mogą zostać przyjęci do 4-letniego liceum ogólnokształcącego, 5-letniego technikum lub 3-letnie</w:t>
      </w:r>
      <w:r w:rsidR="00285911">
        <w:rPr>
          <w:rFonts w:ascii="Times New Roman" w:hAnsi="Times New Roman" w:cs="Times New Roman"/>
          <w:sz w:val="24"/>
          <w:szCs w:val="24"/>
        </w:rPr>
        <w:t xml:space="preserve">j branżowej szkoły I stopnia. </w:t>
      </w:r>
    </w:p>
    <w:p w:rsidR="00A03D66" w:rsidRPr="00FD0DEC" w:rsidRDefault="00A03D66" w:rsidP="00A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DEC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rekrutacyjn</w:t>
      </w:r>
      <w:r w:rsidR="00285911">
        <w:rPr>
          <w:rFonts w:ascii="Times New Roman" w:eastAsia="Times New Roman" w:hAnsi="Times New Roman" w:cs="Times New Roman"/>
          <w:sz w:val="24"/>
          <w:szCs w:val="24"/>
          <w:lang w:eastAsia="pl-PL"/>
        </w:rPr>
        <w:t>e d</w:t>
      </w:r>
      <w:r w:rsidR="00523B69">
        <w:rPr>
          <w:rFonts w:ascii="Times New Roman" w:eastAsia="Times New Roman" w:hAnsi="Times New Roman" w:cs="Times New Roman"/>
          <w:sz w:val="24"/>
          <w:szCs w:val="24"/>
          <w:lang w:eastAsia="pl-PL"/>
        </w:rPr>
        <w:t>o szkół</w:t>
      </w:r>
      <w:r w:rsidRPr="00FD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ponadpodstawowych zostały określone w odrębnych przepisach ustawowych. W pierwszym etapie postępowania rekrutacyjnego będą obowiązywały następujące kryteria:</w:t>
      </w:r>
    </w:p>
    <w:p w:rsidR="00A03D66" w:rsidRPr="00FD0DEC" w:rsidRDefault="00A03D66" w:rsidP="00A03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DE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egzaminu ósmokla</w:t>
      </w:r>
      <w:r w:rsidR="00285911">
        <w:rPr>
          <w:rFonts w:ascii="Times New Roman" w:eastAsia="Times New Roman" w:hAnsi="Times New Roman" w:cs="Times New Roman"/>
          <w:sz w:val="24"/>
          <w:szCs w:val="24"/>
          <w:lang w:eastAsia="pl-PL"/>
        </w:rPr>
        <w:t>sisty</w:t>
      </w:r>
      <w:r w:rsidRPr="00FD0D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03D66" w:rsidRPr="00FD0DEC" w:rsidRDefault="00A03D66" w:rsidP="00A03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(na świadectwie ukończenia </w:t>
      </w:r>
      <w:r w:rsidR="0028591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FD0DEC">
        <w:rPr>
          <w:rFonts w:ascii="Times New Roman" w:eastAsia="Times New Roman" w:hAnsi="Times New Roman" w:cs="Times New Roman"/>
          <w:sz w:val="24"/>
          <w:szCs w:val="24"/>
          <w:lang w:eastAsia="pl-PL"/>
        </w:rPr>
        <w:t>) z języka polskiego, matematyki i z dwóch obowiązkowych zajęć edukacyjnych ustalonych przez dyrektora szkoły przeprowadzającego rekrutację,</w:t>
      </w:r>
    </w:p>
    <w:p w:rsidR="00A03D66" w:rsidRPr="00FD0DEC" w:rsidRDefault="00A03D66" w:rsidP="00A03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ukończenia </w:t>
      </w:r>
      <w:r w:rsidR="0028591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FD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wyróżnieniem,</w:t>
      </w:r>
    </w:p>
    <w:p w:rsidR="00A03D66" w:rsidRPr="00285911" w:rsidRDefault="00A03D66" w:rsidP="00285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DE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osiągnięcia wymienione na świadectwie ukońc</w:t>
      </w:r>
      <w:r w:rsidR="00285911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szkoły podstawowej</w:t>
      </w:r>
      <w:r w:rsidRPr="00FD0D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3D66" w:rsidRPr="00FD0DEC" w:rsidRDefault="00A03D66" w:rsidP="00E33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DEC">
        <w:rPr>
          <w:rFonts w:ascii="Times New Roman" w:eastAsia="Times New Roman" w:hAnsi="Times New Roman" w:cs="Times New Roman"/>
          <w:b/>
          <w:sz w:val="24"/>
          <w:szCs w:val="24"/>
        </w:rPr>
        <w:t>Wybór szkoły powinien być zgodny z zainteresowaniami i możliwościami kandydata.</w:t>
      </w:r>
    </w:p>
    <w:p w:rsidR="00E3341E" w:rsidRPr="00FD0DEC" w:rsidRDefault="002A7375" w:rsidP="00A03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Decyzję</w:t>
      </w:r>
      <w:r w:rsidR="00A03D66" w:rsidRPr="00FD0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podejmuj rozważnie.</w:t>
      </w:r>
    </w:p>
    <w:p w:rsidR="007E3335" w:rsidRPr="00FD0DEC" w:rsidRDefault="00B3756B" w:rsidP="007E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E3335" w:rsidRPr="00FD0DEC">
        <w:rPr>
          <w:rFonts w:ascii="Times New Roman" w:eastAsia="Times New Roman" w:hAnsi="Times New Roman" w:cs="Times New Roman"/>
          <w:b/>
          <w:sz w:val="24"/>
          <w:szCs w:val="24"/>
        </w:rPr>
        <w:t>ekrutacja do publicznych szkół Miasta Zamość będzie prowadzona z wykorzystaniem elektronicznego systemu naboru</w:t>
      </w:r>
      <w:r w:rsidR="007E3335" w:rsidRPr="00FD0D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7E3335" w:rsidRPr="00FD0D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http://nabor.pcss.pl/zamosc</w:t>
        </w:r>
      </w:hyperlink>
    </w:p>
    <w:p w:rsidR="00E3341E" w:rsidRPr="00FD0DEC" w:rsidRDefault="00E3341E" w:rsidP="00E3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35" w:rsidRDefault="007E3335" w:rsidP="007E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E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nabór zapewnia obiektywny, spokojny i bezpieczny proces rekrutacji kandydatów. Na stronie</w:t>
      </w:r>
      <w:r w:rsidRPr="00FD0DEC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internetowej </w:t>
      </w:r>
      <w:hyperlink r:id="rId9" w:history="1">
        <w:r w:rsidRPr="00FD0D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http://nabor.pcss.pl/zamosc</w:t>
        </w:r>
      </w:hyperlink>
      <w:r w:rsidRPr="00FD0DEC">
        <w:rPr>
          <w:rFonts w:ascii="Times New Roman" w:eastAsia="Times New Roman" w:hAnsi="Times New Roman" w:cs="Times New Roman"/>
          <w:sz w:val="24"/>
          <w:szCs w:val="24"/>
        </w:rPr>
        <w:t xml:space="preserve"> będzie można zapoznać się z ofertą edukacyjną wszystkich publicznych szkół, dla których organem prowadzącym jest Miasto Zamość.</w:t>
      </w:r>
    </w:p>
    <w:p w:rsidR="00E3341E" w:rsidRPr="00FD0DEC" w:rsidRDefault="00E3341E" w:rsidP="00E3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41E" w:rsidRPr="00FD0DEC" w:rsidRDefault="00E3341E" w:rsidP="00E3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0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REKRUTACJA </w:t>
      </w:r>
    </w:p>
    <w:p w:rsidR="00E3341E" w:rsidRPr="00FD0DEC" w:rsidRDefault="00E3341E" w:rsidP="00E3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41E" w:rsidRPr="00FD0DEC" w:rsidRDefault="00E3341E" w:rsidP="00E3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FD0D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1 - Wybór szkoły </w:t>
      </w:r>
    </w:p>
    <w:p w:rsidR="00A73CCC" w:rsidRPr="00FD0DEC" w:rsidRDefault="00A73CCC" w:rsidP="00E3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D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wybierz ikonę </w:t>
      </w:r>
      <w:r w:rsidR="002859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szkoła ponadpodstawowa.</w:t>
      </w:r>
    </w:p>
    <w:p w:rsidR="00E3341E" w:rsidRPr="00FD0DEC" w:rsidRDefault="00E3341E" w:rsidP="00E3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wyborem szkoły warto dokładnie zapoznać się z ofertą wszystkich zamojskich szkół, dostępną w Informatorze na stronie Naboru.</w:t>
      </w:r>
      <w:r w:rsidR="007E3335"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Można wybrać nie więcej niż 3 szkoły </w:t>
      </w:r>
      <w:r w:rsidR="00285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ponadpodstawowe</w:t>
      </w:r>
      <w:r w:rsidR="007E3335"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ramach każdej wybranej szkoły można wybrać </w:t>
      </w:r>
      <w:r w:rsidR="00653EB4"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dowolną ilość oddziałów.</w:t>
      </w:r>
      <w:r w:rsidR="00A73CCC"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0877BD" w:rsidRPr="00FD0DEC" w:rsidRDefault="000877BD" w:rsidP="00E3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Wybierz więcej niż jedną szkołę, będziesz miał większe szanse na naukę w wybranym typie szkoły lub kierunku nauki.</w:t>
      </w:r>
    </w:p>
    <w:p w:rsidR="00A73CCC" w:rsidRPr="00FD0DEC" w:rsidRDefault="000877BD" w:rsidP="00E3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Wybierz </w:t>
      </w:r>
      <w:r w:rsidR="002A7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n</w:t>
      </w:r>
      <w:r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iż jeden oddział (im więcej oddziałów wybierzesz tym większa szansa, że dostaniesz się do tej szkoły.</w:t>
      </w:r>
      <w:r w:rsidR="00A73CCC" w:rsidRPr="00FD0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877BD" w:rsidRPr="0033604F" w:rsidRDefault="000877BD" w:rsidP="00E3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3360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Pamiętaj ! Kol</w:t>
      </w:r>
      <w:r w:rsidR="002A7375" w:rsidRPr="003360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ejność preferencji ma znaczenie,</w:t>
      </w:r>
      <w:r w:rsidRPr="003360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tak w </w:t>
      </w:r>
      <w:r w:rsidR="002A7375" w:rsidRPr="003360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przypadku</w:t>
      </w:r>
      <w:r w:rsidRPr="003360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szkoły jak i oddziału.</w:t>
      </w:r>
    </w:p>
    <w:p w:rsidR="000877BD" w:rsidRPr="00FD0DEC" w:rsidRDefault="000877BD" w:rsidP="00E3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41E" w:rsidRDefault="000877BD" w:rsidP="00E3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Przykładowa lista preferencji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"/>
        <w:gridCol w:w="3402"/>
        <w:gridCol w:w="4532"/>
      </w:tblGrid>
      <w:tr w:rsidR="000877BD" w:rsidTr="002A7375">
        <w:tc>
          <w:tcPr>
            <w:tcW w:w="963" w:type="dxa"/>
          </w:tcPr>
          <w:p w:rsidR="000877BD" w:rsidRDefault="000877BD" w:rsidP="00E3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pozycja</w:t>
            </w:r>
          </w:p>
        </w:tc>
        <w:tc>
          <w:tcPr>
            <w:tcW w:w="3402" w:type="dxa"/>
          </w:tcPr>
          <w:p w:rsidR="000877BD" w:rsidRDefault="000877BD" w:rsidP="00E3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4532" w:type="dxa"/>
          </w:tcPr>
          <w:p w:rsidR="000877BD" w:rsidRDefault="000877BD" w:rsidP="00E3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</w:t>
            </w:r>
          </w:p>
        </w:tc>
      </w:tr>
      <w:tr w:rsidR="000877BD" w:rsidTr="002A7375">
        <w:tc>
          <w:tcPr>
            <w:tcW w:w="963" w:type="dxa"/>
          </w:tcPr>
          <w:p w:rsidR="000877BD" w:rsidRDefault="000877BD" w:rsidP="00E3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</w:tcPr>
          <w:p w:rsidR="000877BD" w:rsidRDefault="000877BD" w:rsidP="00E3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 LO</w:t>
            </w:r>
          </w:p>
        </w:tc>
        <w:tc>
          <w:tcPr>
            <w:tcW w:w="4532" w:type="dxa"/>
          </w:tcPr>
          <w:p w:rsidR="000877BD" w:rsidRDefault="00AF6F7E" w:rsidP="00E3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P_1A Matematyczna</w:t>
            </w:r>
          </w:p>
        </w:tc>
      </w:tr>
      <w:tr w:rsidR="000877BD" w:rsidTr="002A7375">
        <w:tc>
          <w:tcPr>
            <w:tcW w:w="963" w:type="dxa"/>
          </w:tcPr>
          <w:p w:rsidR="000877BD" w:rsidRDefault="000877BD" w:rsidP="00E3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</w:tcPr>
          <w:p w:rsidR="000877BD" w:rsidRDefault="00AF6F7E" w:rsidP="00E3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LO</w:t>
            </w:r>
          </w:p>
        </w:tc>
        <w:tc>
          <w:tcPr>
            <w:tcW w:w="4532" w:type="dxa"/>
          </w:tcPr>
          <w:p w:rsidR="000877BD" w:rsidRDefault="00AF6F7E" w:rsidP="00E3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P_1B Matematyczno-Informatyczna</w:t>
            </w:r>
          </w:p>
        </w:tc>
      </w:tr>
      <w:tr w:rsidR="000877BD" w:rsidTr="002A7375">
        <w:tc>
          <w:tcPr>
            <w:tcW w:w="963" w:type="dxa"/>
          </w:tcPr>
          <w:p w:rsidR="000877BD" w:rsidRDefault="000877BD" w:rsidP="00E3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</w:tcPr>
          <w:p w:rsidR="000877BD" w:rsidRDefault="00AF6F7E" w:rsidP="00E3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 LO</w:t>
            </w:r>
          </w:p>
        </w:tc>
        <w:tc>
          <w:tcPr>
            <w:tcW w:w="4532" w:type="dxa"/>
          </w:tcPr>
          <w:p w:rsidR="000877BD" w:rsidRDefault="00AF6F7E" w:rsidP="00E3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P_1D Informatyczna</w:t>
            </w:r>
          </w:p>
        </w:tc>
      </w:tr>
      <w:tr w:rsidR="000877BD" w:rsidTr="002A7375">
        <w:tc>
          <w:tcPr>
            <w:tcW w:w="963" w:type="dxa"/>
          </w:tcPr>
          <w:p w:rsidR="000877BD" w:rsidRDefault="000877BD" w:rsidP="00E3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3402" w:type="dxa"/>
          </w:tcPr>
          <w:p w:rsidR="000877BD" w:rsidRDefault="00AF6F7E" w:rsidP="00E3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Technikum Nr 3</w:t>
            </w:r>
          </w:p>
        </w:tc>
        <w:tc>
          <w:tcPr>
            <w:tcW w:w="4532" w:type="dxa"/>
          </w:tcPr>
          <w:p w:rsidR="000877BD" w:rsidRDefault="00AF6F7E" w:rsidP="00E3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P_1A Elektroniczna</w:t>
            </w:r>
          </w:p>
        </w:tc>
      </w:tr>
    </w:tbl>
    <w:p w:rsidR="000877BD" w:rsidRPr="00E3341E" w:rsidRDefault="000877BD" w:rsidP="00E3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41E" w:rsidRPr="00E3341E" w:rsidRDefault="000877BD" w:rsidP="00E3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 Wypełnienie wniosku </w:t>
      </w:r>
      <w:r w:rsidR="00E3341E" w:rsidRPr="00E3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3341E" w:rsidRPr="00E3341E" w:rsidRDefault="00E3341E" w:rsidP="00E3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41E" w:rsidRDefault="00E3341E" w:rsidP="00AF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341E">
        <w:rPr>
          <w:rFonts w:ascii="Times New Roman" w:eastAsia="Times New Roman" w:hAnsi="Times New Roman" w:cs="Times New Roman"/>
          <w:color w:val="000000"/>
          <w:lang w:eastAsia="pl-PL"/>
        </w:rPr>
        <w:t>Rek</w:t>
      </w:r>
      <w:r w:rsidR="00AF6F7E">
        <w:rPr>
          <w:rFonts w:ascii="Times New Roman" w:eastAsia="Times New Roman" w:hAnsi="Times New Roman" w:cs="Times New Roman"/>
          <w:color w:val="000000"/>
          <w:lang w:eastAsia="pl-PL"/>
        </w:rPr>
        <w:t xml:space="preserve">rutację kandydatów prowadzi się </w:t>
      </w:r>
      <w:r w:rsidRPr="00E3341E">
        <w:rPr>
          <w:rFonts w:ascii="Times New Roman" w:eastAsia="Times New Roman" w:hAnsi="Times New Roman" w:cs="Times New Roman"/>
          <w:color w:val="000000"/>
          <w:lang w:eastAsia="pl-PL"/>
        </w:rPr>
        <w:t xml:space="preserve">na wniosek rodziców złożony do dyrektora szkoły, na podstawie przyjętych przez szkoły jednolitych kryteriów. </w:t>
      </w:r>
    </w:p>
    <w:p w:rsidR="00AF6F7E" w:rsidRPr="00677111" w:rsidRDefault="00AF6F7E" w:rsidP="00AF6F7E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w Internecie na stronie </w:t>
      </w:r>
      <w:r w:rsidR="0067711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10" w:history="1">
        <w:r w:rsidR="00677111" w:rsidRPr="00E3341E">
          <w:rPr>
            <w:rFonts w:ascii="Times New Roman" w:eastAsia="Times New Roman" w:hAnsi="Times New Roman" w:cs="Times New Roman"/>
            <w:color w:val="0000FF"/>
            <w:u w:val="single"/>
          </w:rPr>
          <w:t>http://nabor.pcss.pl/zamosc</w:t>
        </w:r>
      </w:hyperlink>
      <w:r w:rsidR="00677111">
        <w:rPr>
          <w:rFonts w:ascii="Times New Roman" w:eastAsia="Times New Roman" w:hAnsi="Times New Roman" w:cs="Times New Roman"/>
        </w:rPr>
        <w:t xml:space="preserve"> </w:t>
      </w:r>
      <w:r w:rsidR="00677111" w:rsidRPr="006771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</w:t>
      </w:r>
      <w:r w:rsidR="00BC74A0" w:rsidRPr="006771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wybierz odpow</w:t>
      </w:r>
      <w:r w:rsidR="002859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iedni typ szkoły.</w:t>
      </w:r>
      <w:r w:rsidR="00BC74A0" w:rsidRPr="006771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Następnie przy pomocy informatora stwórz swoją listę preferencji pamiętając, że na pierwszym miejscu umieszczasz szkołę i klasę na której najbardziej Ci zależy. </w:t>
      </w:r>
    </w:p>
    <w:p w:rsidR="00BC74A0" w:rsidRPr="00677111" w:rsidRDefault="00BC74A0" w:rsidP="00AF6F7E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771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w zakładce wypełnij podanie tworzysz listę preferencji, wypełniasz pozostałe pola formularza.</w:t>
      </w:r>
    </w:p>
    <w:p w:rsidR="00BC74A0" w:rsidRDefault="00BC74A0" w:rsidP="00AF6F7E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771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jeżeli do wniosku dołączasz dodatkowe zaświadczenia i oświadczenia, zaznacz to konieczn</w:t>
      </w:r>
      <w:r w:rsidR="002A7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ie w systemie elektronicznego na</w:t>
      </w:r>
      <w:r w:rsidRPr="006771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boru.</w:t>
      </w:r>
    </w:p>
    <w:p w:rsidR="00677111" w:rsidRDefault="006A5792" w:rsidP="00AF6F7E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wydrukuj wniosek i podpisz </w:t>
      </w:r>
      <w:r w:rsidR="00C74A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poproś jednego z rodziców o podpisanie wydrukowanego wniosku. Postępowanie rekrutacyjne zgodnie z ustawą Prawo oświatowe prowadzone jest na wniosek rodzica złożony w szkole pierwszego wyboru. </w:t>
      </w:r>
    </w:p>
    <w:p w:rsidR="001E6703" w:rsidRDefault="002A7375" w:rsidP="001E6703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</w:t>
      </w:r>
      <w:r w:rsidR="00C74A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 końcu wniosku umieszczone zostanie wygenerowane dla kandydata hasło dostępu (PIN), które pozwoli sprawdzić czy otrzymasz miejsce w wybranej szkole</w:t>
      </w:r>
      <w:r w:rsidR="002859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:rsidR="00C74AF4" w:rsidRPr="001E6703" w:rsidRDefault="001E6703" w:rsidP="00AF6F7E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E67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Po podpisaniu dokumentów należy je zeskanować lub zrobić zdjęcia, a następnie można je wysłać elektronicznie, korzystając z nowej funkcjonalności systemu nabór, zgodnie z instrukcją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zamieszczoną na stronie szkoły lub poniżej.</w:t>
      </w:r>
    </w:p>
    <w:p w:rsidR="00F8315D" w:rsidRPr="00F8315D" w:rsidRDefault="00F8315D" w:rsidP="00F8315D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By złożyć wniosek w szkole pierwszego wyboru nie trzeba do niej iść. Można skorzystać z dostępnych na koncie funkcjonalności. </w:t>
      </w:r>
    </w:p>
    <w:p w:rsidR="00F8315D" w:rsidRPr="00F8315D" w:rsidRDefault="00F8315D" w:rsidP="00F8315D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 wniosku, który chcemy wysłać do szkoły należy kliknąć przycisk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pl-PL"/>
        </w:rPr>
        <w:t>Wybierz akcję</w:t>
      </w:r>
    </w:p>
    <w:p w:rsidR="00F8315D" w:rsidRPr="00F8315D" w:rsidRDefault="00F8315D" w:rsidP="00F8315D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kolejnym kroku należy wybrać opcj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ę 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pl-PL"/>
        </w:rPr>
        <w:t>Złóż wniosek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F8315D" w:rsidRPr="00F8315D" w:rsidRDefault="00F8315D" w:rsidP="00F8315D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 kliknięciu Złóż wniosek status dokumentu zmieni się z Nowy wniosek w rekrutacji podstawowej na Zweryfikowany w rekru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tacji podstawowej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Od tego momentu zmiany na wniosku może wykonać 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ylko szkoła pierwszego wyboru. </w:t>
      </w:r>
    </w:p>
    <w:p w:rsidR="00F8315D" w:rsidRPr="00F8315D" w:rsidRDefault="00F8315D" w:rsidP="00F8315D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UWAGA! Jeśli zauważyliście, że we wniosku są błędy, skontaktujcie się ze szkołą pierwszego wyboru, by cofnęła wniosek do ponownej edycji. Na koncie kandydata ponownie aktywna będzie funkcja </w:t>
      </w:r>
      <w:r w:rsidRPr="005338B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pl-PL"/>
        </w:rPr>
        <w:t>„Edytuj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”. Po wprowadzeniu zmian należy wniosek zapisać, a następnie kliknąć „</w:t>
      </w:r>
      <w:r w:rsidRPr="005338B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pl-PL"/>
        </w:rPr>
        <w:t>Złóż wniosek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”. </w:t>
      </w:r>
    </w:p>
    <w:p w:rsidR="00F8315D" w:rsidRPr="00F8315D" w:rsidRDefault="00F8315D" w:rsidP="00F8315D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Następnie należy pobrać dokument korzystając z opcj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pl-PL"/>
        </w:rPr>
        <w:t>Pobierz podanie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wydrukować i podpisać. Pozostałe dokumenty np. oświadczenia potwierdzające spełnianie kryteriów również należy wyd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rukować, wypełnić i podpisać.</w:t>
      </w:r>
    </w:p>
    <w:p w:rsidR="00F8315D" w:rsidRPr="00F8315D" w:rsidRDefault="00F8315D" w:rsidP="00F8315D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Po zeskanowaniu/zrobieniu zdjęć wszystkich dokumentów można je wysłać za pomocą systemu do szkoły pierwszego wyboru. W tym celu należy kliknąć przycisk 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pl-PL"/>
        </w:rPr>
        <w:t>Wybierz akcję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następ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nie 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pl-PL"/>
        </w:rPr>
        <w:t>Załączniki</w:t>
      </w:r>
    </w:p>
    <w:p w:rsidR="00F8315D" w:rsidRPr="00F8315D" w:rsidRDefault="00F8315D" w:rsidP="00F8315D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kolejnym ekranie, aby dodać dokument należy kliknąć przycisk 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pl-PL"/>
        </w:rPr>
        <w:t>Dodaj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F8315D" w:rsidRPr="00F8315D" w:rsidRDefault="00F8315D" w:rsidP="00F8315D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leży uzupełnić Opis załącznika (np. Wniosek, Oświadczenie nr 1, 2 …), po kliknięciu na przycisk 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pl-PL"/>
        </w:rPr>
        <w:t>Przeglądaj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wskazać plik na dysku zawierający </w:t>
      </w:r>
      <w:proofErr w:type="spellStart"/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skan</w:t>
      </w:r>
      <w:proofErr w:type="spellEnd"/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dokumentu, a także przepisać tekst z obrazka. Po uzupełnieniu wszyst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kich danych na formularzu plik 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zostanie wysłany do szkoły po kliknięciu na przycisk 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pl-PL"/>
        </w:rPr>
        <w:t>Zapisz.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Maksymalna wielkość pliku może wynieść 8 MB. </w:t>
      </w:r>
    </w:p>
    <w:p w:rsidR="00F8315D" w:rsidRDefault="00F8315D" w:rsidP="00F8315D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 poprawnym wysłaniu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pliku na ekranie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zostanie wyświetlona lista plików wysłanych do szkoły pierwszego wyboru. W opisany powyżej sposób można dodać kolejne pliki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np. zawierające oświadczenia.</w:t>
      </w:r>
      <w:r w:rsidR="004334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F831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Zmiana wysłanego dokumentu jest możliwa po wcześniejszym usunięciu dotychczasowego pliku. W tym celu należy kliknąć ikonę </w:t>
      </w:r>
      <w:r w:rsidR="001E6703" w:rsidRPr="005338B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pl-PL"/>
        </w:rPr>
        <w:t>„X</w:t>
      </w:r>
      <w:r w:rsidR="001E670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</w:p>
    <w:p w:rsidR="00E3341E" w:rsidRDefault="009A0BA0" w:rsidP="00E3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dokumenty, które należy złożyć:</w:t>
      </w:r>
    </w:p>
    <w:p w:rsidR="009A0BA0" w:rsidRPr="009A0BA0" w:rsidRDefault="009A0BA0" w:rsidP="00E3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A0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zaświadczenie lekarskie i opinia trenera- obowiązujące kandydatów ubiegających się o przyjęcie do klas sportowych,</w:t>
      </w:r>
    </w:p>
    <w:p w:rsidR="009A0BA0" w:rsidRPr="009A0BA0" w:rsidRDefault="009A0BA0" w:rsidP="00E3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A0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-zaświadczenie lekarskie (od lekarza medycyny pracy) – obowiązujące kandydatów ubiegających się o przyjęcie do szkół prowadzących kształcenie zawodowe ( skierowanie </w:t>
      </w:r>
      <w:r w:rsidR="00BB7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badania kandy</w:t>
      </w:r>
      <w:r w:rsidR="008B4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data szkoła wydawać będzie od 16 maja do 26 lipca</w:t>
      </w:r>
      <w:r w:rsidR="002A7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</w:p>
    <w:p w:rsidR="00E3341E" w:rsidRDefault="00E3341E" w:rsidP="00E3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8B0" w:rsidRPr="005338B0" w:rsidRDefault="005338B0" w:rsidP="00E33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38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Poszczególne czynności oraz terminy</w:t>
      </w:r>
      <w:r w:rsidR="004543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ich wykonania</w:t>
      </w:r>
    </w:p>
    <w:p w:rsidR="005338B0" w:rsidRPr="005338B0" w:rsidRDefault="005338B0" w:rsidP="00E33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3756B" w:rsidRDefault="00454351">
      <w:r>
        <w:t>Terminy podane są w zakładce „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Terminy </w:t>
      </w:r>
      <w:r w:rsidR="008B47C2">
        <w:rPr>
          <w:rFonts w:ascii="Arial" w:hAnsi="Arial" w:cs="Arial"/>
          <w:color w:val="333333"/>
          <w:sz w:val="21"/>
          <w:szCs w:val="21"/>
          <w:shd w:val="clear" w:color="auto" w:fill="FFFFFF"/>
        </w:rPr>
        <w:t>rekrutacji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”</w:t>
      </w:r>
    </w:p>
    <w:p w:rsidR="00B64ED4" w:rsidRDefault="00B64ED4"/>
    <w:p w:rsidR="00B94991" w:rsidRPr="00B94991" w:rsidRDefault="00B94991" w:rsidP="00B94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991">
        <w:rPr>
          <w:rFonts w:ascii="Times New Roman" w:hAnsi="Times New Roman" w:cs="Times New Roman"/>
          <w:sz w:val="24"/>
          <w:szCs w:val="24"/>
        </w:rPr>
        <w:t>KLAUZULA INFORMACYJNA</w:t>
      </w:r>
    </w:p>
    <w:p w:rsidR="00B94991" w:rsidRDefault="00B94991">
      <w:pPr>
        <w:rPr>
          <w:rFonts w:ascii="Times New Roman" w:hAnsi="Times New Roman" w:cs="Times New Roman"/>
          <w:sz w:val="24"/>
          <w:szCs w:val="24"/>
        </w:rPr>
      </w:pPr>
      <w:r w:rsidRPr="00B94991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94991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B94991">
        <w:rPr>
          <w:rFonts w:ascii="Times New Roman" w:hAnsi="Times New Roman" w:cs="Times New Roman"/>
          <w:sz w:val="24"/>
          <w:szCs w:val="24"/>
        </w:rPr>
        <w:t>. Dz. Urz. UE L Nr 119, s. 1 ze zm. informujemy, iż:</w:t>
      </w:r>
    </w:p>
    <w:p w:rsidR="00B94991" w:rsidRDefault="00B94991">
      <w:pPr>
        <w:rPr>
          <w:rFonts w:ascii="Times New Roman" w:hAnsi="Times New Roman" w:cs="Times New Roman"/>
          <w:sz w:val="24"/>
          <w:szCs w:val="24"/>
        </w:rPr>
      </w:pPr>
      <w:r w:rsidRPr="00B94991">
        <w:rPr>
          <w:rFonts w:ascii="Times New Roman" w:hAnsi="Times New Roman" w:cs="Times New Roman"/>
          <w:sz w:val="24"/>
          <w:szCs w:val="24"/>
        </w:rPr>
        <w:t xml:space="preserve"> 1. Administratorem Pani/Pana danych </w:t>
      </w:r>
      <w:r w:rsidR="00F74897">
        <w:rPr>
          <w:rFonts w:ascii="Times New Roman" w:hAnsi="Times New Roman" w:cs="Times New Roman"/>
          <w:sz w:val="24"/>
          <w:szCs w:val="24"/>
        </w:rPr>
        <w:t>osobowych jest szkoła</w:t>
      </w:r>
      <w:r w:rsidRPr="00B94991">
        <w:rPr>
          <w:rFonts w:ascii="Times New Roman" w:hAnsi="Times New Roman" w:cs="Times New Roman"/>
          <w:sz w:val="24"/>
          <w:szCs w:val="24"/>
        </w:rPr>
        <w:t xml:space="preserve">, w której złożono dokumenty dotyczące rekrutacji. </w:t>
      </w:r>
    </w:p>
    <w:p w:rsidR="00F74897" w:rsidRDefault="00B94991">
      <w:pPr>
        <w:rPr>
          <w:rFonts w:ascii="Times New Roman" w:hAnsi="Times New Roman" w:cs="Times New Roman"/>
          <w:sz w:val="24"/>
          <w:szCs w:val="24"/>
        </w:rPr>
      </w:pPr>
      <w:r w:rsidRPr="00B94991">
        <w:rPr>
          <w:rFonts w:ascii="Times New Roman" w:hAnsi="Times New Roman" w:cs="Times New Roman"/>
          <w:sz w:val="24"/>
          <w:szCs w:val="24"/>
        </w:rPr>
        <w:t>2. W sprawach z zakresu ochrony danych osobowych mogą Państwo kontaktować się z Inspektorem Ochrony Danych pod adresem</w:t>
      </w:r>
      <w:r w:rsidR="00F74897">
        <w:rPr>
          <w:rFonts w:ascii="Times New Roman" w:hAnsi="Times New Roman" w:cs="Times New Roman"/>
          <w:sz w:val="24"/>
          <w:szCs w:val="24"/>
        </w:rPr>
        <w:t xml:space="preserve"> e-mail:</w:t>
      </w:r>
    </w:p>
    <w:p w:rsidR="00F74897" w:rsidRDefault="00F74897" w:rsidP="00F74897">
      <w:pPr>
        <w:spacing w:after="1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0FF7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1" w:history="1">
        <w:r w:rsidR="00763423" w:rsidRPr="0086014E">
          <w:rPr>
            <w:rStyle w:val="Hipercze"/>
            <w:rFonts w:ascii="Times New Roman" w:eastAsia="Times New Roman" w:hAnsi="Times New Roman" w:cs="Times New Roman"/>
            <w:lang w:eastAsia="pl-PL"/>
          </w:rPr>
          <w:t>agata.szwed@cbi24.pl</w:t>
        </w:r>
      </w:hyperlink>
      <w:r w:rsidRPr="001D0FF7">
        <w:rPr>
          <w:rFonts w:ascii="Times New Roman" w:eastAsia="Times New Roman" w:hAnsi="Times New Roman" w:cs="Times New Roman"/>
          <w:lang w:eastAsia="pl-PL"/>
        </w:rPr>
        <w:t>. (</w:t>
      </w:r>
      <w:r w:rsidR="00763423">
        <w:rPr>
          <w:rFonts w:ascii="Times New Roman" w:eastAsia="Times New Roman" w:hAnsi="Times New Roman" w:cs="Times New Roman"/>
          <w:lang w:eastAsia="pl-PL"/>
        </w:rPr>
        <w:t>I LO, II LO,ZSP Nr2</w:t>
      </w:r>
      <w:r w:rsidRPr="001D0FF7">
        <w:rPr>
          <w:rFonts w:ascii="Times New Roman" w:eastAsia="Times New Roman" w:hAnsi="Times New Roman" w:cs="Times New Roman"/>
          <w:lang w:eastAsia="pl-PL"/>
        </w:rPr>
        <w:t>),</w:t>
      </w:r>
    </w:p>
    <w:p w:rsidR="00763423" w:rsidRPr="001D0FF7" w:rsidRDefault="00763423" w:rsidP="00F74897">
      <w:pPr>
        <w:spacing w:after="1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2" w:history="1">
        <w:r w:rsidRPr="0086014E">
          <w:rPr>
            <w:rStyle w:val="Hipercze"/>
            <w:rFonts w:ascii="Times New Roman" w:eastAsia="Times New Roman" w:hAnsi="Times New Roman" w:cs="Times New Roman"/>
            <w:lang w:eastAsia="pl-PL"/>
          </w:rPr>
          <w:t>inspektor@cbi24.pl</w:t>
        </w:r>
      </w:hyperlink>
      <w:r>
        <w:rPr>
          <w:rFonts w:ascii="Times New Roman" w:eastAsia="Times New Roman" w:hAnsi="Times New Roman" w:cs="Times New Roman"/>
          <w:lang w:eastAsia="pl-PL"/>
        </w:rPr>
        <w:t>. (ZSP Nr1,ZSP Nr4</w:t>
      </w:r>
      <w:r w:rsidRPr="001D0FF7">
        <w:rPr>
          <w:rFonts w:ascii="Times New Roman" w:eastAsia="Times New Roman" w:hAnsi="Times New Roman" w:cs="Times New Roman"/>
          <w:lang w:eastAsia="pl-PL"/>
        </w:rPr>
        <w:t>,ZSP Nr3,ZSP Nr5</w:t>
      </w:r>
    </w:p>
    <w:p w:rsidR="00F74897" w:rsidRPr="001D0FF7" w:rsidRDefault="00F74897" w:rsidP="00F7489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563C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3" w:history="1">
        <w:r w:rsidR="00763423" w:rsidRPr="0086014E">
          <w:rPr>
            <w:rStyle w:val="Hipercze"/>
            <w:rFonts w:ascii="Times New Roman" w:eastAsia="Times New Roman" w:hAnsi="Times New Roman" w:cs="Times New Roman"/>
            <w:lang w:eastAsia="pl-PL"/>
          </w:rPr>
          <w:t>biuro@eduodo.pl</w:t>
        </w:r>
      </w:hyperlink>
      <w:r w:rsidRPr="001D0FF7">
        <w:rPr>
          <w:rFonts w:ascii="Times New Roman" w:eastAsia="Times New Roman" w:hAnsi="Times New Roman" w:cs="Times New Roman"/>
          <w:color w:val="0563C1"/>
          <w:u w:val="single"/>
          <w:lang w:eastAsia="pl-PL"/>
        </w:rPr>
        <w:t xml:space="preserve">. </w:t>
      </w:r>
      <w:r w:rsidRPr="001D0FF7">
        <w:rPr>
          <w:rFonts w:ascii="Times New Roman" w:eastAsia="Times New Roman" w:hAnsi="Times New Roman" w:cs="Times New Roman"/>
          <w:lang w:eastAsia="pl-PL"/>
        </w:rPr>
        <w:t>(III LO)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B94991" w:rsidRDefault="00B94991">
      <w:pPr>
        <w:rPr>
          <w:rFonts w:ascii="Times New Roman" w:hAnsi="Times New Roman" w:cs="Times New Roman"/>
          <w:sz w:val="24"/>
          <w:szCs w:val="24"/>
        </w:rPr>
      </w:pPr>
      <w:r w:rsidRPr="00B94991">
        <w:rPr>
          <w:rFonts w:ascii="Times New Roman" w:hAnsi="Times New Roman" w:cs="Times New Roman"/>
          <w:sz w:val="24"/>
          <w:szCs w:val="24"/>
        </w:rPr>
        <w:t xml:space="preserve">3. Dane osobowe będą przetwarzane w celu realizacji obowiązków prawnych ciążących na Administratorze. </w:t>
      </w:r>
    </w:p>
    <w:p w:rsidR="00B94991" w:rsidRDefault="00B94991">
      <w:pPr>
        <w:rPr>
          <w:rFonts w:ascii="Times New Roman" w:hAnsi="Times New Roman" w:cs="Times New Roman"/>
          <w:sz w:val="24"/>
          <w:szCs w:val="24"/>
        </w:rPr>
      </w:pPr>
      <w:r w:rsidRPr="00B94991">
        <w:rPr>
          <w:rFonts w:ascii="Times New Roman" w:hAnsi="Times New Roman" w:cs="Times New Roman"/>
          <w:sz w:val="24"/>
          <w:szCs w:val="24"/>
        </w:rPr>
        <w:lastRenderedPageBreak/>
        <w:t xml:space="preserve">4. Dane osobowe będą przetwarzane przez okres niezbędny do realizacji ww. celu z uwzględnieniem okresów przechowywania określonych w przepisach odrębnych, w tym przepisów archiwalnych. </w:t>
      </w:r>
    </w:p>
    <w:p w:rsidR="00F74897" w:rsidRDefault="00B94991">
      <w:pPr>
        <w:rPr>
          <w:rFonts w:ascii="Times New Roman" w:hAnsi="Times New Roman" w:cs="Times New Roman"/>
          <w:sz w:val="24"/>
          <w:szCs w:val="24"/>
        </w:rPr>
      </w:pPr>
      <w:r w:rsidRPr="00B94991">
        <w:rPr>
          <w:rFonts w:ascii="Times New Roman" w:hAnsi="Times New Roman" w:cs="Times New Roman"/>
          <w:sz w:val="24"/>
          <w:szCs w:val="24"/>
        </w:rPr>
        <w:t>5. Podstawą prawną przetwarzania danych jest art. 6 ust. 1 lit. c) ww. Rozporządzenia oraz art. 130 ust.7 ustawy Prawo oświatowe (</w:t>
      </w:r>
      <w:proofErr w:type="spellStart"/>
      <w:r w:rsidRPr="00B9499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4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499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94991">
        <w:rPr>
          <w:rFonts w:ascii="Times New Roman" w:hAnsi="Times New Roman" w:cs="Times New Roman"/>
          <w:sz w:val="24"/>
          <w:szCs w:val="24"/>
        </w:rPr>
        <w:t xml:space="preserve">. z 2019 r. poz. 1148 z </w:t>
      </w:r>
      <w:proofErr w:type="spellStart"/>
      <w:r w:rsidRPr="00B949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4991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F74897" w:rsidRDefault="00B94991">
      <w:pPr>
        <w:rPr>
          <w:rFonts w:ascii="Times New Roman" w:hAnsi="Times New Roman" w:cs="Times New Roman"/>
          <w:sz w:val="24"/>
          <w:szCs w:val="24"/>
        </w:rPr>
      </w:pPr>
      <w:r w:rsidRPr="00B94991">
        <w:rPr>
          <w:rFonts w:ascii="Times New Roman" w:hAnsi="Times New Roman" w:cs="Times New Roman"/>
          <w:sz w:val="24"/>
          <w:szCs w:val="24"/>
        </w:rPr>
        <w:t xml:space="preserve">6. Odbiorcami Pani/Pana danych będą podmioty, które na podstawie zawartych umów przetwarzają dane osobowe w imieniu Administratora – Instytut Chemii Bioorganicznej Polskiej Akademii Nauk Poznańskie Centrum Superkomputerowo-Sieciowe. </w:t>
      </w:r>
    </w:p>
    <w:p w:rsidR="00A03D66" w:rsidRDefault="00B94991">
      <w:pPr>
        <w:rPr>
          <w:rFonts w:ascii="Times New Roman" w:hAnsi="Times New Roman" w:cs="Times New Roman"/>
          <w:sz w:val="24"/>
          <w:szCs w:val="24"/>
        </w:rPr>
      </w:pPr>
      <w:r w:rsidRPr="00B94991">
        <w:rPr>
          <w:rFonts w:ascii="Times New Roman" w:hAnsi="Times New Roman" w:cs="Times New Roman"/>
          <w:sz w:val="24"/>
          <w:szCs w:val="24"/>
        </w:rPr>
        <w:t>7. Osoba, której dane dotyczą ma prawo do: - dostępu do treści swoich danych oraz możliwości ich poprawiania, sprostowania, ograniczenia przetwarzania, a także - w przypadkach przewidzianych prawem - prawo do usunięcia danych i prawo do wniesienia sprzeciwu wobec przetwarzania Państwa danych. - wniesienia skargi do organu nadzorczego w przypadku, gdy przetwarzanie danych odbywa się z naruszeniem przepisów powyższego rozporządzenia tj. Prezesa Ochrony Danych Osobowych, ul. Stawki 2, 00-193 Warszawa.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454351" w:rsidRDefault="00454351">
      <w:pPr>
        <w:rPr>
          <w:rFonts w:ascii="Times New Roman" w:hAnsi="Times New Roman" w:cs="Times New Roman"/>
          <w:sz w:val="24"/>
          <w:szCs w:val="24"/>
        </w:rPr>
      </w:pPr>
    </w:p>
    <w:p w:rsidR="00454351" w:rsidRDefault="00454351">
      <w:pPr>
        <w:rPr>
          <w:rFonts w:ascii="Times New Roman" w:hAnsi="Times New Roman" w:cs="Times New Roman"/>
          <w:sz w:val="24"/>
          <w:szCs w:val="24"/>
        </w:rPr>
      </w:pPr>
    </w:p>
    <w:p w:rsidR="00454351" w:rsidRDefault="00454351">
      <w:pPr>
        <w:rPr>
          <w:rFonts w:ascii="Times New Roman" w:hAnsi="Times New Roman" w:cs="Times New Roman"/>
          <w:sz w:val="24"/>
          <w:szCs w:val="24"/>
        </w:rPr>
      </w:pPr>
    </w:p>
    <w:p w:rsidR="00454351" w:rsidRPr="00B94991" w:rsidRDefault="00454351">
      <w:pPr>
        <w:rPr>
          <w:rFonts w:ascii="Times New Roman" w:hAnsi="Times New Roman" w:cs="Times New Roman"/>
          <w:sz w:val="24"/>
          <w:szCs w:val="24"/>
        </w:rPr>
      </w:pPr>
    </w:p>
    <w:sectPr w:rsidR="00454351" w:rsidRPr="00B9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CC" w:rsidRDefault="000D4CCC" w:rsidP="00BE1F5D">
      <w:pPr>
        <w:spacing w:after="0" w:line="240" w:lineRule="auto"/>
      </w:pPr>
      <w:r>
        <w:separator/>
      </w:r>
    </w:p>
  </w:endnote>
  <w:endnote w:type="continuationSeparator" w:id="0">
    <w:p w:rsidR="000D4CCC" w:rsidRDefault="000D4CCC" w:rsidP="00BE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CC" w:rsidRDefault="000D4CCC" w:rsidP="00BE1F5D">
      <w:pPr>
        <w:spacing w:after="0" w:line="240" w:lineRule="auto"/>
      </w:pPr>
      <w:r>
        <w:separator/>
      </w:r>
    </w:p>
  </w:footnote>
  <w:footnote w:type="continuationSeparator" w:id="0">
    <w:p w:rsidR="000D4CCC" w:rsidRDefault="000D4CCC" w:rsidP="00BE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68F"/>
    <w:multiLevelType w:val="multilevel"/>
    <w:tmpl w:val="2F12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83F6A"/>
    <w:multiLevelType w:val="hybridMultilevel"/>
    <w:tmpl w:val="25EAFC74"/>
    <w:lvl w:ilvl="0" w:tplc="48E4C6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A1F53"/>
    <w:multiLevelType w:val="hybridMultilevel"/>
    <w:tmpl w:val="B6C053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4"/>
    <w:rsid w:val="000877BD"/>
    <w:rsid w:val="000D4CCC"/>
    <w:rsid w:val="000F77F3"/>
    <w:rsid w:val="001113D4"/>
    <w:rsid w:val="00164C91"/>
    <w:rsid w:val="001D0FF7"/>
    <w:rsid w:val="001E6703"/>
    <w:rsid w:val="00285911"/>
    <w:rsid w:val="002A7375"/>
    <w:rsid w:val="002C4185"/>
    <w:rsid w:val="00304E66"/>
    <w:rsid w:val="0033604F"/>
    <w:rsid w:val="004334EF"/>
    <w:rsid w:val="0044232C"/>
    <w:rsid w:val="00454351"/>
    <w:rsid w:val="0048124C"/>
    <w:rsid w:val="004A651D"/>
    <w:rsid w:val="004C3291"/>
    <w:rsid w:val="00523B69"/>
    <w:rsid w:val="005338B0"/>
    <w:rsid w:val="00546D3F"/>
    <w:rsid w:val="006436A1"/>
    <w:rsid w:val="00653EB4"/>
    <w:rsid w:val="00677111"/>
    <w:rsid w:val="006A5792"/>
    <w:rsid w:val="006D027D"/>
    <w:rsid w:val="006F67B6"/>
    <w:rsid w:val="00732999"/>
    <w:rsid w:val="00763423"/>
    <w:rsid w:val="007E3335"/>
    <w:rsid w:val="008B47C2"/>
    <w:rsid w:val="008E0EDC"/>
    <w:rsid w:val="009A0BA0"/>
    <w:rsid w:val="009D4DD1"/>
    <w:rsid w:val="00A03D66"/>
    <w:rsid w:val="00A73CCC"/>
    <w:rsid w:val="00AF6F7E"/>
    <w:rsid w:val="00B350A2"/>
    <w:rsid w:val="00B36BCF"/>
    <w:rsid w:val="00B3756B"/>
    <w:rsid w:val="00B64ED4"/>
    <w:rsid w:val="00B94991"/>
    <w:rsid w:val="00BB39CA"/>
    <w:rsid w:val="00BB735F"/>
    <w:rsid w:val="00BC74A0"/>
    <w:rsid w:val="00BE1F5D"/>
    <w:rsid w:val="00BE7D2A"/>
    <w:rsid w:val="00C74AF4"/>
    <w:rsid w:val="00CB57D6"/>
    <w:rsid w:val="00CD3BD0"/>
    <w:rsid w:val="00D060A8"/>
    <w:rsid w:val="00DE4956"/>
    <w:rsid w:val="00E3341E"/>
    <w:rsid w:val="00F57654"/>
    <w:rsid w:val="00F61CD6"/>
    <w:rsid w:val="00F74897"/>
    <w:rsid w:val="00F74BCE"/>
    <w:rsid w:val="00F8315D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F6F7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74A0"/>
    <w:rPr>
      <w:color w:val="800080" w:themeColor="followedHyperlink"/>
      <w:u w:val="single"/>
    </w:rPr>
  </w:style>
  <w:style w:type="paragraph" w:customStyle="1" w:styleId="TYTTABELItytutabeli">
    <w:name w:val="TYT_TABELI – tytuł tabeli"/>
    <w:basedOn w:val="Normalny"/>
    <w:uiPriority w:val="22"/>
    <w:qFormat/>
    <w:rsid w:val="00BE1F5D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BE1F5D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BE1F5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BE1F5D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BE1F5D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E1F5D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E1F5D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BE1F5D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ZARTzmartartykuempunktem">
    <w:name w:val="Z/ART(§) – zm. art. (§) artykułem (punktem)"/>
    <w:basedOn w:val="Normalny"/>
    <w:uiPriority w:val="30"/>
    <w:qFormat/>
    <w:rsid w:val="00BE1F5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F6F7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74A0"/>
    <w:rPr>
      <w:color w:val="800080" w:themeColor="followedHyperlink"/>
      <w:u w:val="single"/>
    </w:rPr>
  </w:style>
  <w:style w:type="paragraph" w:customStyle="1" w:styleId="TYTTABELItytutabeli">
    <w:name w:val="TYT_TABELI – tytuł tabeli"/>
    <w:basedOn w:val="Normalny"/>
    <w:uiPriority w:val="22"/>
    <w:qFormat/>
    <w:rsid w:val="00BE1F5D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BE1F5D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BE1F5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BE1F5D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BE1F5D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E1F5D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E1F5D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BE1F5D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ZARTzmartartykuempunktem">
    <w:name w:val="Z/ART(§) – zm. art. (§) artykułem (punktem)"/>
    <w:basedOn w:val="Normalny"/>
    <w:uiPriority w:val="30"/>
    <w:qFormat/>
    <w:rsid w:val="00BE1F5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bor.pcss.pl/zamosc" TargetMode="External"/><Relationship Id="rId13" Type="http://schemas.openxmlformats.org/officeDocument/2006/relationships/hyperlink" Target="mailto:biuro@eduod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ata.szwed@cbi24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bor.pcss.pl/zamo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bor.pcss.pl/zamo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Użytkownik systemu Windows</cp:lastModifiedBy>
  <cp:revision>2</cp:revision>
  <cp:lastPrinted>2021-05-10T10:10:00Z</cp:lastPrinted>
  <dcterms:created xsi:type="dcterms:W3CDTF">2022-04-08T08:55:00Z</dcterms:created>
  <dcterms:modified xsi:type="dcterms:W3CDTF">2022-04-08T08:55:00Z</dcterms:modified>
</cp:coreProperties>
</file>