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D955E" w14:textId="53948180" w:rsidR="00A63667" w:rsidRPr="00E91A0C" w:rsidRDefault="00000000">
      <w:pPr>
        <w:pStyle w:val="Nagwek1"/>
      </w:pPr>
      <w:r w:rsidRPr="00E91A0C">
        <w:rPr>
          <w:spacing w:val="-6"/>
        </w:rPr>
        <w:t>Informacja</w:t>
      </w:r>
      <w:r w:rsidRPr="00E91A0C">
        <w:rPr>
          <w:spacing w:val="-7"/>
        </w:rPr>
        <w:t xml:space="preserve"> </w:t>
      </w:r>
      <w:r w:rsidR="00E91A0C" w:rsidRPr="00E91A0C">
        <w:rPr>
          <w:spacing w:val="-6"/>
        </w:rPr>
        <w:t>o</w:t>
      </w:r>
      <w:r w:rsidRPr="00E91A0C">
        <w:rPr>
          <w:spacing w:val="-9"/>
        </w:rPr>
        <w:t xml:space="preserve"> </w:t>
      </w:r>
      <w:r w:rsidRPr="00E91A0C">
        <w:rPr>
          <w:spacing w:val="-6"/>
        </w:rPr>
        <w:t>przetwarzaniu</w:t>
      </w:r>
      <w:r w:rsidRPr="00E91A0C">
        <w:rPr>
          <w:spacing w:val="1"/>
        </w:rPr>
        <w:t xml:space="preserve"> </w:t>
      </w:r>
      <w:r w:rsidRPr="00E91A0C">
        <w:rPr>
          <w:spacing w:val="-6"/>
        </w:rPr>
        <w:t>danych</w:t>
      </w:r>
      <w:r w:rsidRPr="00E91A0C">
        <w:rPr>
          <w:spacing w:val="-9"/>
        </w:rPr>
        <w:t xml:space="preserve"> </w:t>
      </w:r>
      <w:r w:rsidRPr="00E91A0C">
        <w:rPr>
          <w:spacing w:val="-6"/>
        </w:rPr>
        <w:t>osobowych</w:t>
      </w:r>
      <w:r w:rsidRPr="00E91A0C">
        <w:rPr>
          <w:spacing w:val="-9"/>
        </w:rPr>
        <w:t xml:space="preserve"> </w:t>
      </w:r>
      <w:r w:rsidRPr="00E91A0C">
        <w:rPr>
          <w:spacing w:val="-6"/>
        </w:rPr>
        <w:t>w</w:t>
      </w:r>
      <w:r w:rsidRPr="00E91A0C">
        <w:rPr>
          <w:spacing w:val="-9"/>
        </w:rPr>
        <w:t xml:space="preserve"> </w:t>
      </w:r>
      <w:r w:rsidRPr="00E91A0C">
        <w:rPr>
          <w:spacing w:val="-6"/>
        </w:rPr>
        <w:t>związku z</w:t>
      </w:r>
      <w:r w:rsidRPr="00E91A0C">
        <w:rPr>
          <w:spacing w:val="-10"/>
        </w:rPr>
        <w:t xml:space="preserve"> </w:t>
      </w:r>
      <w:r w:rsidRPr="00E91A0C">
        <w:rPr>
          <w:spacing w:val="-6"/>
        </w:rPr>
        <w:t>procesem</w:t>
      </w:r>
      <w:r w:rsidRPr="00E91A0C">
        <w:rPr>
          <w:spacing w:val="-5"/>
        </w:rPr>
        <w:t xml:space="preserve"> </w:t>
      </w:r>
      <w:r w:rsidRPr="00E91A0C">
        <w:rPr>
          <w:spacing w:val="-6"/>
        </w:rPr>
        <w:t>rekrutacji</w:t>
      </w:r>
      <w:r w:rsidRPr="00E91A0C">
        <w:rPr>
          <w:spacing w:val="44"/>
        </w:rPr>
        <w:t xml:space="preserve"> </w:t>
      </w:r>
      <w:r w:rsidRPr="00E91A0C">
        <w:rPr>
          <w:spacing w:val="-6"/>
        </w:rPr>
        <w:t>dzieci</w:t>
      </w:r>
    </w:p>
    <w:p w14:paraId="3A57EF92" w14:textId="78126088" w:rsidR="00A63667" w:rsidRDefault="00000000">
      <w:pPr>
        <w:pStyle w:val="Tekstpodstawowy"/>
        <w:spacing w:before="169" w:line="249" w:lineRule="auto"/>
        <w:ind w:left="158" w:right="56" w:firstLine="7"/>
        <w:jc w:val="both"/>
      </w:pPr>
      <w:r>
        <w:rPr>
          <w:spacing w:val="-2"/>
        </w:rPr>
        <w:t>Administratorem</w:t>
      </w:r>
      <w:r>
        <w:rPr>
          <w:spacing w:val="-7"/>
        </w:rPr>
        <w:t xml:space="preserve"> </w:t>
      </w:r>
      <w:r>
        <w:rPr>
          <w:spacing w:val="-2"/>
        </w:rPr>
        <w:t>danych osobowych dzieci</w:t>
      </w:r>
      <w:r>
        <w:rPr>
          <w:spacing w:val="-3"/>
        </w:rPr>
        <w:t xml:space="preserve"> </w:t>
      </w:r>
      <w:r>
        <w:rPr>
          <w:spacing w:val="-2"/>
        </w:rPr>
        <w:t>oraz</w:t>
      </w:r>
      <w:r>
        <w:rPr>
          <w:spacing w:val="-4"/>
        </w:rPr>
        <w:t xml:space="preserve"> </w:t>
      </w:r>
      <w:r>
        <w:rPr>
          <w:spacing w:val="-2"/>
        </w:rPr>
        <w:t>rodziców/opiekunów</w:t>
      </w:r>
      <w:r>
        <w:rPr>
          <w:spacing w:val="-13"/>
        </w:rPr>
        <w:t xml:space="preserve"> </w:t>
      </w:r>
      <w:r>
        <w:rPr>
          <w:spacing w:val="-2"/>
        </w:rPr>
        <w:t>prawnych dzieci</w:t>
      </w:r>
      <w:r>
        <w:rPr>
          <w:spacing w:val="-4"/>
        </w:rPr>
        <w:t xml:space="preserve"> </w:t>
      </w:r>
      <w:r>
        <w:rPr>
          <w:spacing w:val="-2"/>
        </w:rPr>
        <w:t xml:space="preserve">jest </w:t>
      </w:r>
      <w:r>
        <w:rPr>
          <w:spacing w:val="-4"/>
        </w:rPr>
        <w:t>Samorządowy</w:t>
      </w:r>
      <w:r>
        <w:rPr>
          <w:spacing w:val="-12"/>
        </w:rPr>
        <w:t xml:space="preserve"> </w:t>
      </w:r>
      <w:r>
        <w:rPr>
          <w:spacing w:val="-4"/>
        </w:rPr>
        <w:t>Żłobek</w:t>
      </w:r>
      <w:r>
        <w:rPr>
          <w:spacing w:val="-12"/>
        </w:rPr>
        <w:t xml:space="preserve"> </w:t>
      </w:r>
      <w:r>
        <w:rPr>
          <w:spacing w:val="-4"/>
        </w:rPr>
        <w:t>w</w:t>
      </w:r>
      <w:r>
        <w:rPr>
          <w:spacing w:val="-11"/>
        </w:rPr>
        <w:t xml:space="preserve"> </w:t>
      </w:r>
      <w:r>
        <w:rPr>
          <w:spacing w:val="-4"/>
        </w:rPr>
        <w:t>Siec</w:t>
      </w:r>
      <w:r w:rsidR="00E91A0C">
        <w:rPr>
          <w:spacing w:val="-4"/>
        </w:rPr>
        <w:t>hni</w:t>
      </w:r>
      <w:r>
        <w:rPr>
          <w:spacing w:val="-4"/>
        </w:rPr>
        <w:t>cach, ul.</w:t>
      </w:r>
      <w:r>
        <w:rPr>
          <w:spacing w:val="-12"/>
        </w:rPr>
        <w:t xml:space="preserve"> </w:t>
      </w:r>
      <w:r w:rsidR="00E91A0C">
        <w:rPr>
          <w:spacing w:val="-12"/>
        </w:rPr>
        <w:t xml:space="preserve">Adama </w:t>
      </w:r>
      <w:r>
        <w:rPr>
          <w:spacing w:val="-4"/>
        </w:rPr>
        <w:t>Mickiewicza 16,</w:t>
      </w:r>
      <w:r>
        <w:rPr>
          <w:spacing w:val="-12"/>
        </w:rPr>
        <w:t xml:space="preserve"> </w:t>
      </w:r>
      <w:r>
        <w:rPr>
          <w:spacing w:val="-4"/>
        </w:rPr>
        <w:t>55-011</w:t>
      </w:r>
      <w:r>
        <w:rPr>
          <w:spacing w:val="-7"/>
        </w:rPr>
        <w:t xml:space="preserve"> </w:t>
      </w:r>
      <w:r>
        <w:rPr>
          <w:spacing w:val="-4"/>
        </w:rPr>
        <w:t>Siechnice,</w:t>
      </w:r>
      <w:r>
        <w:rPr>
          <w:spacing w:val="-8"/>
        </w:rPr>
        <w:t xml:space="preserve"> </w:t>
      </w:r>
      <w:r>
        <w:rPr>
          <w:spacing w:val="-4"/>
        </w:rPr>
        <w:t>tel.</w:t>
      </w:r>
      <w:r>
        <w:rPr>
          <w:spacing w:val="-10"/>
        </w:rPr>
        <w:t xml:space="preserve"> </w:t>
      </w:r>
      <w:r>
        <w:rPr>
          <w:spacing w:val="-4"/>
        </w:rPr>
        <w:t>71</w:t>
      </w:r>
      <w:r>
        <w:rPr>
          <w:spacing w:val="-12"/>
        </w:rPr>
        <w:t xml:space="preserve"> </w:t>
      </w:r>
      <w:r>
        <w:rPr>
          <w:spacing w:val="-4"/>
        </w:rPr>
        <w:t>750</w:t>
      </w:r>
      <w:r>
        <w:rPr>
          <w:spacing w:val="-11"/>
        </w:rPr>
        <w:t xml:space="preserve"> </w:t>
      </w:r>
      <w:r>
        <w:rPr>
          <w:spacing w:val="-4"/>
        </w:rPr>
        <w:t>90</w:t>
      </w:r>
      <w:r>
        <w:rPr>
          <w:spacing w:val="-12"/>
        </w:rPr>
        <w:t xml:space="preserve"> </w:t>
      </w:r>
      <w:r>
        <w:rPr>
          <w:spacing w:val="-4"/>
        </w:rPr>
        <w:t xml:space="preserve">50. </w:t>
      </w:r>
      <w:r>
        <w:rPr>
          <w:spacing w:val="-8"/>
        </w:rPr>
        <w:t>W przypa</w:t>
      </w:r>
      <w:r w:rsidR="00E91A0C">
        <w:rPr>
          <w:spacing w:val="-8"/>
        </w:rPr>
        <w:t>dk</w:t>
      </w:r>
      <w:r>
        <w:rPr>
          <w:spacing w:val="-8"/>
        </w:rPr>
        <w:t>u pytań</w:t>
      </w:r>
      <w:r>
        <w:rPr>
          <w:spacing w:val="-7"/>
        </w:rPr>
        <w:t xml:space="preserve"> </w:t>
      </w:r>
      <w:r>
        <w:rPr>
          <w:spacing w:val="-8"/>
        </w:rPr>
        <w:t>lub wątpliwości, czy</w:t>
      </w:r>
      <w:r>
        <w:rPr>
          <w:spacing w:val="-7"/>
        </w:rPr>
        <w:t xml:space="preserve"> </w:t>
      </w:r>
      <w:r>
        <w:rPr>
          <w:spacing w:val="-8"/>
        </w:rPr>
        <w:t>dane w</w:t>
      </w:r>
      <w:r>
        <w:rPr>
          <w:spacing w:val="-7"/>
        </w:rPr>
        <w:t xml:space="preserve"> </w:t>
      </w:r>
      <w:r>
        <w:rPr>
          <w:spacing w:val="-8"/>
        </w:rPr>
        <w:t>jednostce są przetwarzane</w:t>
      </w:r>
      <w:r>
        <w:rPr>
          <w:spacing w:val="12"/>
        </w:rPr>
        <w:t xml:space="preserve"> </w:t>
      </w:r>
      <w:r>
        <w:rPr>
          <w:spacing w:val="-8"/>
        </w:rPr>
        <w:t>prawidłowo,</w:t>
      </w:r>
      <w:r>
        <w:t xml:space="preserve"> </w:t>
      </w:r>
      <w:r>
        <w:rPr>
          <w:spacing w:val="-8"/>
        </w:rPr>
        <w:t xml:space="preserve">można </w:t>
      </w:r>
      <w:r>
        <w:rPr>
          <w:spacing w:val="-2"/>
        </w:rPr>
        <w:t>zwrócić</w:t>
      </w:r>
      <w:r>
        <w:rPr>
          <w:spacing w:val="-14"/>
        </w:rPr>
        <w:t xml:space="preserve"> </w:t>
      </w:r>
      <w:r>
        <w:rPr>
          <w:spacing w:val="-2"/>
        </w:rPr>
        <w:t>s</w:t>
      </w:r>
      <w:r w:rsidR="00E91A0C">
        <w:rPr>
          <w:spacing w:val="-2"/>
        </w:rPr>
        <w:t>i</w:t>
      </w:r>
      <w:r>
        <w:rPr>
          <w:spacing w:val="-2"/>
        </w:rPr>
        <w:t>ę</w:t>
      </w:r>
      <w:r>
        <w:rPr>
          <w:spacing w:val="-14"/>
        </w:rPr>
        <w:t xml:space="preserve"> </w:t>
      </w:r>
      <w:r>
        <w:rPr>
          <w:spacing w:val="-2"/>
        </w:rPr>
        <w:t>do</w:t>
      </w:r>
      <w:r>
        <w:rPr>
          <w:spacing w:val="-13"/>
        </w:rPr>
        <w:t xml:space="preserve"> </w:t>
      </w:r>
      <w:r>
        <w:rPr>
          <w:spacing w:val="-2"/>
        </w:rPr>
        <w:t>wyznaczonego</w:t>
      </w:r>
      <w:r>
        <w:rPr>
          <w:spacing w:val="-14"/>
        </w:rPr>
        <w:t xml:space="preserve"> </w:t>
      </w:r>
      <w:r>
        <w:rPr>
          <w:spacing w:val="-2"/>
        </w:rPr>
        <w:t>w</w:t>
      </w:r>
      <w:r>
        <w:rPr>
          <w:spacing w:val="-14"/>
        </w:rPr>
        <w:t xml:space="preserve"> </w:t>
      </w:r>
      <w:r>
        <w:rPr>
          <w:spacing w:val="-2"/>
        </w:rPr>
        <w:t>placówce</w:t>
      </w:r>
      <w:r>
        <w:rPr>
          <w:spacing w:val="-13"/>
        </w:rPr>
        <w:t xml:space="preserve"> </w:t>
      </w:r>
      <w:r>
        <w:rPr>
          <w:spacing w:val="-2"/>
        </w:rPr>
        <w:t>Inspektora</w:t>
      </w:r>
      <w:r>
        <w:rPr>
          <w:spacing w:val="-14"/>
        </w:rPr>
        <w:t xml:space="preserve"> </w:t>
      </w:r>
      <w:r>
        <w:rPr>
          <w:spacing w:val="-2"/>
        </w:rPr>
        <w:t>Ochrony</w:t>
      </w:r>
      <w:r>
        <w:rPr>
          <w:spacing w:val="-13"/>
        </w:rPr>
        <w:t xml:space="preserve"> </w:t>
      </w:r>
      <w:r>
        <w:rPr>
          <w:spacing w:val="-2"/>
        </w:rPr>
        <w:t>Danych,</w:t>
      </w:r>
      <w:r>
        <w:rPr>
          <w:spacing w:val="-14"/>
        </w:rPr>
        <w:t xml:space="preserve"> </w:t>
      </w:r>
      <w:r>
        <w:rPr>
          <w:spacing w:val="-2"/>
        </w:rPr>
        <w:t>kont</w:t>
      </w:r>
      <w:r w:rsidR="00E91A0C">
        <w:rPr>
          <w:spacing w:val="-2"/>
        </w:rPr>
        <w:t>akt</w:t>
      </w:r>
      <w:r>
        <w:rPr>
          <w:spacing w:val="-2"/>
        </w:rPr>
        <w:t>:</w:t>
      </w:r>
      <w:r w:rsidR="00E91A0C" w:rsidRPr="00E91A0C">
        <w:t xml:space="preserve"> </w:t>
      </w:r>
      <w:r w:rsidR="00E91A0C" w:rsidRPr="00E91A0C">
        <w:rPr>
          <w:spacing w:val="-2"/>
        </w:rPr>
        <w:t xml:space="preserve">Adam Korzuch, tel. 509630830, mail: korzuch@infoic.pl </w:t>
      </w:r>
      <w:r>
        <w:rPr>
          <w:spacing w:val="-4"/>
        </w:rPr>
        <w:t>,</w:t>
      </w:r>
      <w:r>
        <w:rPr>
          <w:spacing w:val="-12"/>
        </w:rPr>
        <w:t xml:space="preserve"> </w:t>
      </w:r>
      <w:r>
        <w:rPr>
          <w:spacing w:val="-4"/>
        </w:rPr>
        <w:t>względnie</w:t>
      </w:r>
      <w:r>
        <w:rPr>
          <w:spacing w:val="4"/>
        </w:rPr>
        <w:t xml:space="preserve"> </w:t>
      </w:r>
      <w:r>
        <w:rPr>
          <w:spacing w:val="-4"/>
        </w:rPr>
        <w:t>na</w:t>
      </w:r>
      <w:r>
        <w:rPr>
          <w:spacing w:val="-11"/>
        </w:rPr>
        <w:t xml:space="preserve"> </w:t>
      </w:r>
      <w:r>
        <w:rPr>
          <w:spacing w:val="-4"/>
        </w:rPr>
        <w:t>adres</w:t>
      </w:r>
      <w:r>
        <w:rPr>
          <w:spacing w:val="-8"/>
        </w:rPr>
        <w:t xml:space="preserve"> </w:t>
      </w:r>
      <w:r>
        <w:rPr>
          <w:spacing w:val="-4"/>
        </w:rPr>
        <w:t>Żłobka.</w:t>
      </w:r>
    </w:p>
    <w:p w14:paraId="5A8E8543" w14:textId="6267E507" w:rsidR="00A63667" w:rsidRDefault="00000000">
      <w:pPr>
        <w:pStyle w:val="Tekstpodstawowy"/>
        <w:spacing w:before="156" w:line="249" w:lineRule="auto"/>
        <w:ind w:left="143" w:right="61" w:firstLine="15"/>
        <w:jc w:val="both"/>
      </w:pPr>
      <w:r>
        <w:rPr>
          <w:spacing w:val="-2"/>
        </w:rPr>
        <w:t>Celem</w:t>
      </w:r>
      <w:r>
        <w:rPr>
          <w:spacing w:val="-14"/>
        </w:rPr>
        <w:t xml:space="preserve"> </w:t>
      </w:r>
      <w:r>
        <w:rPr>
          <w:spacing w:val="-2"/>
        </w:rPr>
        <w:t>przetwarzania</w:t>
      </w:r>
      <w:r>
        <w:rPr>
          <w:spacing w:val="-14"/>
        </w:rPr>
        <w:t xml:space="preserve"> </w:t>
      </w:r>
      <w:r>
        <w:rPr>
          <w:spacing w:val="-2"/>
        </w:rPr>
        <w:t>Pa</w:t>
      </w:r>
      <w:r w:rsidR="00E91A0C">
        <w:rPr>
          <w:spacing w:val="-2"/>
        </w:rPr>
        <w:t>ń</w:t>
      </w:r>
      <w:r>
        <w:rPr>
          <w:spacing w:val="-2"/>
        </w:rPr>
        <w:t>stwa</w:t>
      </w:r>
      <w:r>
        <w:rPr>
          <w:spacing w:val="-13"/>
        </w:rPr>
        <w:t xml:space="preserve"> </w:t>
      </w:r>
      <w:r>
        <w:rPr>
          <w:spacing w:val="-2"/>
        </w:rPr>
        <w:t>danych</w:t>
      </w:r>
      <w:r>
        <w:rPr>
          <w:spacing w:val="-14"/>
        </w:rPr>
        <w:t xml:space="preserve"> </w:t>
      </w:r>
      <w:r>
        <w:rPr>
          <w:spacing w:val="-2"/>
        </w:rPr>
        <w:t>osobowych</w:t>
      </w:r>
      <w:r>
        <w:rPr>
          <w:spacing w:val="-14"/>
        </w:rPr>
        <w:t xml:space="preserve"> </w:t>
      </w:r>
      <w:r>
        <w:rPr>
          <w:spacing w:val="-2"/>
        </w:rPr>
        <w:t>oraz</w:t>
      </w:r>
      <w:r>
        <w:rPr>
          <w:spacing w:val="-13"/>
        </w:rPr>
        <w:t xml:space="preserve"> </w:t>
      </w:r>
      <w:r>
        <w:rPr>
          <w:spacing w:val="-2"/>
        </w:rPr>
        <w:t>danych</w:t>
      </w:r>
      <w:r>
        <w:rPr>
          <w:spacing w:val="-14"/>
        </w:rPr>
        <w:t xml:space="preserve"> </w:t>
      </w:r>
      <w:r>
        <w:rPr>
          <w:spacing w:val="-2"/>
        </w:rPr>
        <w:t>Państwa</w:t>
      </w:r>
      <w:r>
        <w:rPr>
          <w:spacing w:val="-13"/>
        </w:rPr>
        <w:t xml:space="preserve"> </w:t>
      </w:r>
      <w:r>
        <w:rPr>
          <w:spacing w:val="-2"/>
        </w:rPr>
        <w:t>dziec</w:t>
      </w:r>
      <w:r w:rsidR="00E91A0C">
        <w:rPr>
          <w:spacing w:val="-2"/>
        </w:rPr>
        <w:t>i</w:t>
      </w:r>
      <w:r>
        <w:rPr>
          <w:spacing w:val="-14"/>
        </w:rPr>
        <w:t xml:space="preserve"> </w:t>
      </w:r>
      <w:r>
        <w:rPr>
          <w:spacing w:val="-2"/>
        </w:rPr>
        <w:t>jest</w:t>
      </w:r>
      <w:r>
        <w:rPr>
          <w:spacing w:val="-14"/>
        </w:rPr>
        <w:t xml:space="preserve"> </w:t>
      </w:r>
      <w:r>
        <w:rPr>
          <w:spacing w:val="-2"/>
        </w:rPr>
        <w:t xml:space="preserve">realizacja </w:t>
      </w:r>
      <w:r>
        <w:t>procesu re</w:t>
      </w:r>
      <w:r w:rsidR="00E91A0C">
        <w:t>kru</w:t>
      </w:r>
      <w:r>
        <w:t xml:space="preserve">tacji do placówki, tj. realizacja statutowych zadań </w:t>
      </w:r>
      <w:r w:rsidR="00E91A0C">
        <w:t>opiekuńczych</w:t>
      </w:r>
      <w:r>
        <w:t xml:space="preserve"> i wychowawczych Żłobka.</w:t>
      </w:r>
      <w:r>
        <w:rPr>
          <w:spacing w:val="36"/>
        </w:rPr>
        <w:t xml:space="preserve"> </w:t>
      </w:r>
      <w:r>
        <w:t>Podstawy</w:t>
      </w:r>
      <w:r>
        <w:rPr>
          <w:spacing w:val="-5"/>
        </w:rPr>
        <w:t xml:space="preserve"> </w:t>
      </w:r>
      <w:r>
        <w:t>prawne</w:t>
      </w:r>
      <w:r>
        <w:rPr>
          <w:spacing w:val="-10"/>
        </w:rPr>
        <w:t xml:space="preserve"> </w:t>
      </w:r>
      <w:r>
        <w:t>przetwarzania</w:t>
      </w:r>
      <w:r>
        <w:rPr>
          <w:spacing w:val="-2"/>
        </w:rPr>
        <w:t xml:space="preserve"> </w:t>
      </w:r>
      <w:r>
        <w:t>danych</w:t>
      </w:r>
      <w:r>
        <w:rPr>
          <w:spacing w:val="-9"/>
        </w:rPr>
        <w:t xml:space="preserve"> </w:t>
      </w:r>
      <w:r>
        <w:t>osobowych</w:t>
      </w:r>
      <w:r>
        <w:rPr>
          <w:spacing w:val="-5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 xml:space="preserve">procesie </w:t>
      </w:r>
      <w:r>
        <w:rPr>
          <w:spacing w:val="-6"/>
        </w:rPr>
        <w:t>re</w:t>
      </w:r>
      <w:r w:rsidR="00E91A0C">
        <w:rPr>
          <w:spacing w:val="-6"/>
        </w:rPr>
        <w:t>kr</w:t>
      </w:r>
      <w:r>
        <w:rPr>
          <w:spacing w:val="-6"/>
        </w:rPr>
        <w:t>utacji</w:t>
      </w:r>
      <w:r>
        <w:rPr>
          <w:spacing w:val="-10"/>
        </w:rPr>
        <w:t xml:space="preserve"> </w:t>
      </w:r>
      <w:r>
        <w:rPr>
          <w:spacing w:val="-6"/>
        </w:rPr>
        <w:t>to:</w:t>
      </w:r>
      <w:r>
        <w:rPr>
          <w:spacing w:val="-10"/>
        </w:rPr>
        <w:t xml:space="preserve"> </w:t>
      </w:r>
      <w:r>
        <w:rPr>
          <w:spacing w:val="-6"/>
        </w:rPr>
        <w:t>art.6</w:t>
      </w:r>
      <w:r>
        <w:rPr>
          <w:spacing w:val="-9"/>
        </w:rPr>
        <w:t xml:space="preserve"> </w:t>
      </w:r>
      <w:r>
        <w:rPr>
          <w:spacing w:val="-6"/>
        </w:rPr>
        <w:t>ust.1</w:t>
      </w:r>
      <w:r>
        <w:rPr>
          <w:spacing w:val="-10"/>
        </w:rPr>
        <w:t xml:space="preserve"> </w:t>
      </w:r>
      <w:r>
        <w:rPr>
          <w:spacing w:val="-6"/>
        </w:rPr>
        <w:t>lit.</w:t>
      </w:r>
      <w:r>
        <w:rPr>
          <w:spacing w:val="-10"/>
        </w:rPr>
        <w:t xml:space="preserve"> </w:t>
      </w:r>
      <w:r>
        <w:rPr>
          <w:spacing w:val="-6"/>
        </w:rPr>
        <w:t>c)</w:t>
      </w:r>
      <w:r>
        <w:rPr>
          <w:spacing w:val="-9"/>
        </w:rPr>
        <w:t xml:space="preserve"> </w:t>
      </w:r>
      <w:r>
        <w:rPr>
          <w:spacing w:val="-6"/>
        </w:rPr>
        <w:t>rozporządzenia</w:t>
      </w:r>
      <w:r>
        <w:rPr>
          <w:spacing w:val="-10"/>
        </w:rPr>
        <w:t xml:space="preserve"> </w:t>
      </w:r>
      <w:r>
        <w:rPr>
          <w:spacing w:val="-6"/>
        </w:rPr>
        <w:t>Parlamentu</w:t>
      </w:r>
      <w:r>
        <w:rPr>
          <w:spacing w:val="-9"/>
        </w:rPr>
        <w:t xml:space="preserve"> </w:t>
      </w:r>
      <w:r>
        <w:rPr>
          <w:spacing w:val="-6"/>
        </w:rPr>
        <w:t>Europejsk</w:t>
      </w:r>
      <w:r w:rsidR="00E91A0C">
        <w:rPr>
          <w:spacing w:val="-6"/>
        </w:rPr>
        <w:t>ie</w:t>
      </w:r>
      <w:r>
        <w:rPr>
          <w:spacing w:val="-6"/>
        </w:rPr>
        <w:t>go</w:t>
      </w:r>
      <w:r>
        <w:t xml:space="preserve"> </w:t>
      </w:r>
      <w:r>
        <w:rPr>
          <w:spacing w:val="-6"/>
        </w:rPr>
        <w:t>i</w:t>
      </w:r>
      <w:r>
        <w:rPr>
          <w:spacing w:val="-9"/>
        </w:rPr>
        <w:t xml:space="preserve"> </w:t>
      </w:r>
      <w:r>
        <w:rPr>
          <w:spacing w:val="-6"/>
        </w:rPr>
        <w:t>Rady</w:t>
      </w:r>
      <w:r>
        <w:rPr>
          <w:spacing w:val="-3"/>
        </w:rPr>
        <w:t xml:space="preserve"> </w:t>
      </w:r>
      <w:r>
        <w:rPr>
          <w:spacing w:val="-6"/>
        </w:rPr>
        <w:t>(UE)</w:t>
      </w:r>
      <w:r>
        <w:rPr>
          <w:spacing w:val="-8"/>
        </w:rPr>
        <w:t xml:space="preserve"> </w:t>
      </w:r>
      <w:r>
        <w:rPr>
          <w:spacing w:val="-6"/>
        </w:rPr>
        <w:t xml:space="preserve">2016/679 </w:t>
      </w:r>
      <w:r>
        <w:rPr>
          <w:spacing w:val="-4"/>
        </w:rPr>
        <w:t>z</w:t>
      </w:r>
      <w:r>
        <w:rPr>
          <w:spacing w:val="-12"/>
        </w:rPr>
        <w:t xml:space="preserve"> </w:t>
      </w:r>
      <w:r>
        <w:rPr>
          <w:spacing w:val="-4"/>
        </w:rPr>
        <w:t>dnia</w:t>
      </w:r>
      <w:r>
        <w:rPr>
          <w:spacing w:val="-12"/>
        </w:rPr>
        <w:t xml:space="preserve"> </w:t>
      </w:r>
      <w:r>
        <w:rPr>
          <w:spacing w:val="-4"/>
        </w:rPr>
        <w:t>27</w:t>
      </w:r>
      <w:r>
        <w:rPr>
          <w:spacing w:val="-11"/>
        </w:rPr>
        <w:t xml:space="preserve"> </w:t>
      </w:r>
      <w:r w:rsidR="00E91A0C">
        <w:rPr>
          <w:spacing w:val="-4"/>
        </w:rPr>
        <w:t>k</w:t>
      </w:r>
      <w:r>
        <w:rPr>
          <w:spacing w:val="-4"/>
        </w:rPr>
        <w:t>wietnia</w:t>
      </w:r>
      <w:r>
        <w:rPr>
          <w:spacing w:val="-12"/>
        </w:rPr>
        <w:t xml:space="preserve"> </w:t>
      </w:r>
      <w:r>
        <w:rPr>
          <w:spacing w:val="-4"/>
        </w:rPr>
        <w:t>2016</w:t>
      </w:r>
      <w:r>
        <w:rPr>
          <w:spacing w:val="-5"/>
        </w:rPr>
        <w:t xml:space="preserve"> </w:t>
      </w:r>
      <w:r>
        <w:rPr>
          <w:spacing w:val="-4"/>
        </w:rPr>
        <w:t>r.</w:t>
      </w:r>
      <w:r>
        <w:rPr>
          <w:spacing w:val="-7"/>
        </w:rPr>
        <w:t xml:space="preserve"> </w:t>
      </w:r>
      <w:r>
        <w:rPr>
          <w:spacing w:val="-4"/>
        </w:rPr>
        <w:t>w</w:t>
      </w:r>
      <w:r>
        <w:rPr>
          <w:spacing w:val="-12"/>
        </w:rPr>
        <w:t xml:space="preserve"> </w:t>
      </w:r>
      <w:r>
        <w:rPr>
          <w:spacing w:val="-4"/>
        </w:rPr>
        <w:t>sprawie ochrony</w:t>
      </w:r>
      <w:r>
        <w:t xml:space="preserve"> </w:t>
      </w:r>
      <w:r>
        <w:rPr>
          <w:spacing w:val="-4"/>
        </w:rPr>
        <w:t>osób fizycznych</w:t>
      </w:r>
      <w:r>
        <w:t xml:space="preserve"> </w:t>
      </w:r>
      <w:r>
        <w:rPr>
          <w:spacing w:val="-4"/>
        </w:rPr>
        <w:t>w</w:t>
      </w:r>
      <w:r>
        <w:rPr>
          <w:spacing w:val="-12"/>
        </w:rPr>
        <w:t xml:space="preserve"> </w:t>
      </w:r>
      <w:r>
        <w:rPr>
          <w:spacing w:val="-4"/>
        </w:rPr>
        <w:t>związku</w:t>
      </w:r>
      <w:r>
        <w:rPr>
          <w:spacing w:val="-5"/>
        </w:rPr>
        <w:t xml:space="preserve"> </w:t>
      </w:r>
      <w:r>
        <w:rPr>
          <w:spacing w:val="-4"/>
        </w:rPr>
        <w:t>z</w:t>
      </w:r>
      <w:r>
        <w:rPr>
          <w:spacing w:val="-12"/>
        </w:rPr>
        <w:t xml:space="preserve"> </w:t>
      </w:r>
      <w:r>
        <w:rPr>
          <w:spacing w:val="-4"/>
        </w:rPr>
        <w:t>p</w:t>
      </w:r>
      <w:r w:rsidR="00E91A0C">
        <w:rPr>
          <w:spacing w:val="-4"/>
        </w:rPr>
        <w:t>r</w:t>
      </w:r>
      <w:r>
        <w:rPr>
          <w:spacing w:val="-4"/>
        </w:rPr>
        <w:t xml:space="preserve">zetwarzaniem </w:t>
      </w:r>
      <w:r>
        <w:t>danych osobowych i</w:t>
      </w:r>
      <w:r>
        <w:rPr>
          <w:spacing w:val="-16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sprawie swobodnego przepływu ta</w:t>
      </w:r>
      <w:r w:rsidR="00E91A0C">
        <w:t>ki</w:t>
      </w:r>
      <w:r>
        <w:t xml:space="preserve">ch danych oraz uchylenia </w:t>
      </w:r>
      <w:r>
        <w:rPr>
          <w:spacing w:val="-2"/>
        </w:rPr>
        <w:t>dyrektywy</w:t>
      </w:r>
      <w:r>
        <w:rPr>
          <w:spacing w:val="-14"/>
        </w:rPr>
        <w:t xml:space="preserve"> </w:t>
      </w:r>
      <w:r>
        <w:rPr>
          <w:spacing w:val="-2"/>
        </w:rPr>
        <w:t>95/46/WE</w:t>
      </w:r>
      <w:r>
        <w:rPr>
          <w:spacing w:val="-14"/>
        </w:rPr>
        <w:t xml:space="preserve"> </w:t>
      </w:r>
      <w:r>
        <w:rPr>
          <w:spacing w:val="-2"/>
        </w:rPr>
        <w:t>(ogólne</w:t>
      </w:r>
      <w:r>
        <w:rPr>
          <w:spacing w:val="-13"/>
        </w:rPr>
        <w:t xml:space="preserve"> </w:t>
      </w:r>
      <w:r>
        <w:rPr>
          <w:spacing w:val="-2"/>
        </w:rPr>
        <w:t>rozporządzenie</w:t>
      </w:r>
      <w:r>
        <w:rPr>
          <w:spacing w:val="-14"/>
        </w:rPr>
        <w:t xml:space="preserve"> </w:t>
      </w:r>
      <w:r>
        <w:rPr>
          <w:spacing w:val="-2"/>
        </w:rPr>
        <w:t>o</w:t>
      </w:r>
      <w:r>
        <w:rPr>
          <w:spacing w:val="-14"/>
        </w:rPr>
        <w:t xml:space="preserve"> </w:t>
      </w:r>
      <w:r>
        <w:rPr>
          <w:spacing w:val="-2"/>
        </w:rPr>
        <w:t>ochronie</w:t>
      </w:r>
      <w:r>
        <w:rPr>
          <w:spacing w:val="-13"/>
        </w:rPr>
        <w:t xml:space="preserve"> </w:t>
      </w:r>
      <w:r>
        <w:rPr>
          <w:spacing w:val="-2"/>
        </w:rPr>
        <w:t>danych)</w:t>
      </w:r>
      <w:r>
        <w:rPr>
          <w:spacing w:val="-14"/>
        </w:rPr>
        <w:t xml:space="preserve"> </w:t>
      </w:r>
      <w:r>
        <w:rPr>
          <w:spacing w:val="-2"/>
        </w:rPr>
        <w:t>(Dziennik</w:t>
      </w:r>
      <w:r>
        <w:rPr>
          <w:spacing w:val="-10"/>
        </w:rPr>
        <w:t xml:space="preserve"> </w:t>
      </w:r>
      <w:r>
        <w:rPr>
          <w:spacing w:val="-2"/>
        </w:rPr>
        <w:t>Urzędowy</w:t>
      </w:r>
      <w:r>
        <w:rPr>
          <w:spacing w:val="-11"/>
        </w:rPr>
        <w:t xml:space="preserve"> </w:t>
      </w:r>
      <w:r>
        <w:rPr>
          <w:spacing w:val="-2"/>
        </w:rPr>
        <w:t>Unii Europejs</w:t>
      </w:r>
      <w:r w:rsidR="00E91A0C">
        <w:rPr>
          <w:spacing w:val="-2"/>
        </w:rPr>
        <w:t>ki</w:t>
      </w:r>
      <w:r>
        <w:rPr>
          <w:spacing w:val="-2"/>
        </w:rPr>
        <w:t>ej</w:t>
      </w:r>
      <w:r>
        <w:rPr>
          <w:spacing w:val="-14"/>
        </w:rPr>
        <w:t xml:space="preserve"> </w:t>
      </w:r>
      <w:r>
        <w:rPr>
          <w:spacing w:val="-2"/>
        </w:rPr>
        <w:t>z</w:t>
      </w:r>
      <w:r>
        <w:rPr>
          <w:spacing w:val="-14"/>
        </w:rPr>
        <w:t xml:space="preserve"> </w:t>
      </w:r>
      <w:r>
        <w:rPr>
          <w:spacing w:val="-2"/>
        </w:rPr>
        <w:t>dnia</w:t>
      </w:r>
      <w:r>
        <w:rPr>
          <w:spacing w:val="-13"/>
        </w:rPr>
        <w:t xml:space="preserve"> </w:t>
      </w:r>
      <w:r>
        <w:rPr>
          <w:spacing w:val="-2"/>
        </w:rPr>
        <w:t>4</w:t>
      </w:r>
      <w:r>
        <w:rPr>
          <w:spacing w:val="-14"/>
        </w:rPr>
        <w:t xml:space="preserve"> </w:t>
      </w:r>
      <w:r>
        <w:rPr>
          <w:spacing w:val="-2"/>
        </w:rPr>
        <w:t>maja</w:t>
      </w:r>
      <w:r>
        <w:rPr>
          <w:spacing w:val="-14"/>
        </w:rPr>
        <w:t xml:space="preserve"> </w:t>
      </w:r>
      <w:r>
        <w:rPr>
          <w:spacing w:val="-2"/>
        </w:rPr>
        <w:t>2016</w:t>
      </w:r>
      <w:r>
        <w:rPr>
          <w:spacing w:val="-13"/>
        </w:rPr>
        <w:t xml:space="preserve"> </w:t>
      </w:r>
      <w:r>
        <w:rPr>
          <w:spacing w:val="-2"/>
        </w:rPr>
        <w:t>r.</w:t>
      </w:r>
      <w:r>
        <w:rPr>
          <w:spacing w:val="-14"/>
        </w:rPr>
        <w:t xml:space="preserve"> </w:t>
      </w:r>
      <w:r>
        <w:rPr>
          <w:spacing w:val="-2"/>
        </w:rPr>
        <w:t>L</w:t>
      </w:r>
      <w:r>
        <w:rPr>
          <w:spacing w:val="-13"/>
        </w:rPr>
        <w:t xml:space="preserve"> </w:t>
      </w:r>
      <w:r>
        <w:rPr>
          <w:spacing w:val="-2"/>
        </w:rPr>
        <w:t>119/1)</w:t>
      </w:r>
      <w:r>
        <w:rPr>
          <w:spacing w:val="-14"/>
        </w:rPr>
        <w:t xml:space="preserve"> </w:t>
      </w:r>
      <w:r>
        <w:rPr>
          <w:spacing w:val="-2"/>
        </w:rPr>
        <w:t>(wypełnienie</w:t>
      </w:r>
      <w:r>
        <w:rPr>
          <w:spacing w:val="-14"/>
        </w:rPr>
        <w:t xml:space="preserve"> </w:t>
      </w:r>
      <w:r>
        <w:rPr>
          <w:spacing w:val="-2"/>
        </w:rPr>
        <w:t>obowiązku</w:t>
      </w:r>
      <w:r>
        <w:rPr>
          <w:spacing w:val="-13"/>
        </w:rPr>
        <w:t xml:space="preserve"> </w:t>
      </w:r>
      <w:r>
        <w:rPr>
          <w:spacing w:val="-2"/>
        </w:rPr>
        <w:t>prawnego</w:t>
      </w:r>
      <w:r>
        <w:rPr>
          <w:spacing w:val="-14"/>
        </w:rPr>
        <w:t xml:space="preserve"> </w:t>
      </w:r>
      <w:r>
        <w:rPr>
          <w:spacing w:val="-2"/>
        </w:rPr>
        <w:t>ciążącego</w:t>
      </w:r>
      <w:r>
        <w:rPr>
          <w:spacing w:val="-13"/>
        </w:rPr>
        <w:t xml:space="preserve"> </w:t>
      </w:r>
      <w:r>
        <w:rPr>
          <w:spacing w:val="-2"/>
        </w:rPr>
        <w:t xml:space="preserve">na </w:t>
      </w:r>
      <w:r>
        <w:t>Administratorze),</w:t>
      </w:r>
      <w:r>
        <w:rPr>
          <w:spacing w:val="-16"/>
        </w:rPr>
        <w:t xml:space="preserve"> </w:t>
      </w:r>
      <w:r>
        <w:t>oraz</w:t>
      </w:r>
      <w:r>
        <w:rPr>
          <w:spacing w:val="-16"/>
        </w:rPr>
        <w:t xml:space="preserve"> </w:t>
      </w:r>
      <w:r>
        <w:t>ustawa</w:t>
      </w:r>
      <w:r>
        <w:rPr>
          <w:spacing w:val="-15"/>
        </w:rPr>
        <w:t xml:space="preserve"> </w:t>
      </w:r>
      <w:r>
        <w:t>z</w:t>
      </w:r>
      <w:r>
        <w:rPr>
          <w:spacing w:val="-16"/>
        </w:rPr>
        <w:t xml:space="preserve"> </w:t>
      </w:r>
      <w:r>
        <w:t>dnia</w:t>
      </w:r>
      <w:r>
        <w:rPr>
          <w:spacing w:val="-16"/>
        </w:rPr>
        <w:t xml:space="preserve"> </w:t>
      </w:r>
      <w:r>
        <w:t>4</w:t>
      </w:r>
      <w:r>
        <w:rPr>
          <w:spacing w:val="-15"/>
        </w:rPr>
        <w:t xml:space="preserve"> </w:t>
      </w:r>
      <w:r>
        <w:t>lutego</w:t>
      </w:r>
      <w:r>
        <w:rPr>
          <w:spacing w:val="-16"/>
        </w:rPr>
        <w:t xml:space="preserve"> </w:t>
      </w:r>
      <w:r>
        <w:t>2011</w:t>
      </w:r>
      <w:r>
        <w:rPr>
          <w:spacing w:val="-15"/>
        </w:rPr>
        <w:t xml:space="preserve"> </w:t>
      </w:r>
      <w:r>
        <w:t>r.</w:t>
      </w:r>
      <w:r>
        <w:rPr>
          <w:spacing w:val="-16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opiece</w:t>
      </w:r>
      <w:r>
        <w:rPr>
          <w:spacing w:val="-15"/>
        </w:rPr>
        <w:t xml:space="preserve"> </w:t>
      </w:r>
      <w:r>
        <w:t>nad</w:t>
      </w:r>
      <w:r>
        <w:rPr>
          <w:spacing w:val="-16"/>
        </w:rPr>
        <w:t xml:space="preserve"> </w:t>
      </w:r>
      <w:r>
        <w:t>dziećmi</w:t>
      </w:r>
      <w:r>
        <w:rPr>
          <w:spacing w:val="-16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wieku</w:t>
      </w:r>
      <w:r>
        <w:rPr>
          <w:spacing w:val="-15"/>
        </w:rPr>
        <w:t xml:space="preserve"> </w:t>
      </w:r>
      <w:r>
        <w:t>lat</w:t>
      </w:r>
      <w:r>
        <w:rPr>
          <w:spacing w:val="-16"/>
        </w:rPr>
        <w:t xml:space="preserve"> </w:t>
      </w:r>
      <w:r>
        <w:t>3 (Dz.</w:t>
      </w:r>
      <w:r>
        <w:rPr>
          <w:spacing w:val="-1"/>
        </w:rPr>
        <w:t xml:space="preserve"> </w:t>
      </w:r>
      <w:r>
        <w:t>U.</w:t>
      </w:r>
      <w:r>
        <w:rPr>
          <w:spacing w:val="-2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2024</w:t>
      </w:r>
      <w:r>
        <w:rPr>
          <w:spacing w:val="-5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poz. 338</w:t>
      </w:r>
      <w:r>
        <w:rPr>
          <w:spacing w:val="-6"/>
        </w:rPr>
        <w:t xml:space="preserve"> </w:t>
      </w:r>
      <w:r>
        <w:t>t.</w:t>
      </w:r>
      <w:r w:rsidR="00E91A0C">
        <w:t xml:space="preserve"> </w:t>
      </w:r>
      <w:r>
        <w:t>j.).</w:t>
      </w:r>
    </w:p>
    <w:p w14:paraId="289B3149" w14:textId="31A63C36" w:rsidR="00A63667" w:rsidRDefault="00000000">
      <w:pPr>
        <w:pStyle w:val="Tekstpodstawowy"/>
        <w:spacing w:before="154" w:line="249" w:lineRule="auto"/>
        <w:ind w:left="135" w:right="93" w:firstLine="4"/>
        <w:jc w:val="both"/>
      </w:pPr>
      <w:r>
        <w:t>Dane</w:t>
      </w:r>
      <w:r>
        <w:rPr>
          <w:spacing w:val="-10"/>
        </w:rPr>
        <w:t xml:space="preserve"> </w:t>
      </w:r>
      <w:r>
        <w:t>osobowe</w:t>
      </w:r>
      <w:r>
        <w:rPr>
          <w:spacing w:val="-5"/>
        </w:rPr>
        <w:t xml:space="preserve"> </w:t>
      </w:r>
      <w:r>
        <w:t>Państwa</w:t>
      </w:r>
      <w:r>
        <w:rPr>
          <w:spacing w:val="-7"/>
        </w:rPr>
        <w:t xml:space="preserve"> </w:t>
      </w:r>
      <w:r>
        <w:t>dzieci</w:t>
      </w:r>
      <w:r>
        <w:rPr>
          <w:spacing w:val="-10"/>
        </w:rPr>
        <w:t xml:space="preserve"> </w:t>
      </w:r>
      <w:r>
        <w:t>nie</w:t>
      </w:r>
      <w:r>
        <w:rPr>
          <w:spacing w:val="-13"/>
        </w:rPr>
        <w:t xml:space="preserve"> </w:t>
      </w:r>
      <w:r>
        <w:t>są</w:t>
      </w:r>
      <w:r>
        <w:rPr>
          <w:spacing w:val="-10"/>
        </w:rPr>
        <w:t xml:space="preserve"> </w:t>
      </w:r>
      <w:r>
        <w:t>przekazywane innym</w:t>
      </w:r>
      <w:r>
        <w:rPr>
          <w:spacing w:val="-8"/>
        </w:rPr>
        <w:t xml:space="preserve"> </w:t>
      </w:r>
      <w:r>
        <w:t>odbiorcom.</w:t>
      </w:r>
      <w:r>
        <w:rPr>
          <w:spacing w:val="40"/>
        </w:rPr>
        <w:t xml:space="preserve"> </w:t>
      </w:r>
      <w:r>
        <w:t>Nie</w:t>
      </w:r>
      <w:r>
        <w:rPr>
          <w:spacing w:val="-13"/>
        </w:rPr>
        <w:t xml:space="preserve"> </w:t>
      </w:r>
      <w:r>
        <w:t xml:space="preserve">przekazujemy </w:t>
      </w:r>
      <w:r>
        <w:rPr>
          <w:spacing w:val="-2"/>
        </w:rPr>
        <w:t>danych</w:t>
      </w:r>
      <w:r>
        <w:rPr>
          <w:spacing w:val="-9"/>
        </w:rPr>
        <w:t xml:space="preserve"> </w:t>
      </w:r>
      <w:r>
        <w:rPr>
          <w:spacing w:val="-2"/>
        </w:rPr>
        <w:t>osobowych</w:t>
      </w:r>
      <w:r>
        <w:rPr>
          <w:spacing w:val="-7"/>
        </w:rPr>
        <w:t xml:space="preserve"> </w:t>
      </w:r>
      <w:r>
        <w:rPr>
          <w:spacing w:val="-2"/>
        </w:rPr>
        <w:t>Państwa</w:t>
      </w:r>
      <w:r>
        <w:rPr>
          <w:spacing w:val="-8"/>
        </w:rPr>
        <w:t xml:space="preserve"> </w:t>
      </w:r>
      <w:r>
        <w:rPr>
          <w:spacing w:val="-2"/>
        </w:rPr>
        <w:t>oraz</w:t>
      </w:r>
      <w:r>
        <w:rPr>
          <w:spacing w:val="-14"/>
        </w:rPr>
        <w:t xml:space="preserve"> </w:t>
      </w:r>
      <w:r>
        <w:rPr>
          <w:spacing w:val="-2"/>
        </w:rPr>
        <w:t>Państwa</w:t>
      </w:r>
      <w:r>
        <w:rPr>
          <w:spacing w:val="-9"/>
        </w:rPr>
        <w:t xml:space="preserve"> </w:t>
      </w:r>
      <w:r>
        <w:rPr>
          <w:spacing w:val="-2"/>
        </w:rPr>
        <w:t>dzieci</w:t>
      </w:r>
      <w:r>
        <w:rPr>
          <w:spacing w:val="-9"/>
        </w:rPr>
        <w:t xml:space="preserve"> </w:t>
      </w:r>
      <w:r>
        <w:rPr>
          <w:spacing w:val="-2"/>
        </w:rPr>
        <w:t>poza</w:t>
      </w:r>
      <w:r>
        <w:rPr>
          <w:spacing w:val="-14"/>
        </w:rPr>
        <w:t xml:space="preserve"> </w:t>
      </w:r>
      <w:r>
        <w:rPr>
          <w:spacing w:val="-2"/>
        </w:rPr>
        <w:t>teren</w:t>
      </w:r>
      <w:r>
        <w:rPr>
          <w:spacing w:val="-13"/>
        </w:rPr>
        <w:t xml:space="preserve"> </w:t>
      </w:r>
      <w:r>
        <w:rPr>
          <w:spacing w:val="-2"/>
        </w:rPr>
        <w:t>Pols</w:t>
      </w:r>
      <w:r w:rsidR="00E91A0C">
        <w:rPr>
          <w:spacing w:val="-2"/>
        </w:rPr>
        <w:t>k</w:t>
      </w:r>
      <w:r>
        <w:rPr>
          <w:spacing w:val="-2"/>
        </w:rPr>
        <w:t>i.</w:t>
      </w:r>
      <w:r>
        <w:rPr>
          <w:spacing w:val="-9"/>
        </w:rPr>
        <w:t xml:space="preserve"> </w:t>
      </w:r>
      <w:r>
        <w:rPr>
          <w:spacing w:val="-2"/>
        </w:rPr>
        <w:t>Dane</w:t>
      </w:r>
      <w:r>
        <w:rPr>
          <w:spacing w:val="-10"/>
        </w:rPr>
        <w:t xml:space="preserve"> </w:t>
      </w:r>
      <w:r>
        <w:rPr>
          <w:spacing w:val="-2"/>
        </w:rPr>
        <w:t>osobowe</w:t>
      </w:r>
      <w:r>
        <w:rPr>
          <w:spacing w:val="-10"/>
        </w:rPr>
        <w:t xml:space="preserve"> </w:t>
      </w:r>
      <w:r>
        <w:rPr>
          <w:spacing w:val="-2"/>
        </w:rPr>
        <w:t xml:space="preserve">Państwa </w:t>
      </w:r>
      <w:r>
        <w:t>oraz</w:t>
      </w:r>
      <w:r>
        <w:rPr>
          <w:spacing w:val="-16"/>
        </w:rPr>
        <w:t xml:space="preserve"> </w:t>
      </w:r>
      <w:r>
        <w:t>Państwa</w:t>
      </w:r>
      <w:r>
        <w:rPr>
          <w:spacing w:val="-16"/>
        </w:rPr>
        <w:t xml:space="preserve"> </w:t>
      </w:r>
      <w:r>
        <w:t>dzieci</w:t>
      </w:r>
      <w:r>
        <w:rPr>
          <w:spacing w:val="-15"/>
        </w:rPr>
        <w:t xml:space="preserve"> </w:t>
      </w:r>
      <w:r>
        <w:t>przechowywane</w:t>
      </w:r>
      <w:r>
        <w:rPr>
          <w:spacing w:val="-16"/>
        </w:rPr>
        <w:t xml:space="preserve"> </w:t>
      </w:r>
      <w:r>
        <w:t>będą</w:t>
      </w:r>
      <w:r>
        <w:rPr>
          <w:spacing w:val="-16"/>
        </w:rPr>
        <w:t xml:space="preserve"> </w:t>
      </w:r>
      <w:r>
        <w:t>przez</w:t>
      </w:r>
      <w:r>
        <w:rPr>
          <w:spacing w:val="-15"/>
        </w:rPr>
        <w:t xml:space="preserve"> </w:t>
      </w:r>
      <w:r>
        <w:t>o</w:t>
      </w:r>
      <w:r w:rsidR="00E91A0C">
        <w:t>kres</w:t>
      </w:r>
      <w:r>
        <w:rPr>
          <w:spacing w:val="-16"/>
        </w:rPr>
        <w:t xml:space="preserve"> </w:t>
      </w:r>
      <w:r>
        <w:t>ustalony</w:t>
      </w:r>
      <w:r>
        <w:rPr>
          <w:spacing w:val="-15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Jednolitym</w:t>
      </w:r>
      <w:r>
        <w:rPr>
          <w:spacing w:val="-16"/>
        </w:rPr>
        <w:t xml:space="preserve"> </w:t>
      </w:r>
      <w:r>
        <w:t xml:space="preserve">Rzeczowym </w:t>
      </w:r>
      <w:r w:rsidR="00E91A0C">
        <w:t>Wykazie Akt</w:t>
      </w:r>
      <w:r>
        <w:t>.</w:t>
      </w:r>
      <w:r>
        <w:rPr>
          <w:spacing w:val="-16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przypadku</w:t>
      </w:r>
      <w:r>
        <w:rPr>
          <w:spacing w:val="-13"/>
        </w:rPr>
        <w:t xml:space="preserve"> </w:t>
      </w:r>
      <w:r>
        <w:t>danych</w:t>
      </w:r>
      <w:r>
        <w:rPr>
          <w:spacing w:val="-10"/>
        </w:rPr>
        <w:t xml:space="preserve"> </w:t>
      </w:r>
      <w:r>
        <w:t>osobowych</w:t>
      </w:r>
      <w:r>
        <w:rPr>
          <w:spacing w:val="-8"/>
        </w:rPr>
        <w:t xml:space="preserve"> </w:t>
      </w:r>
      <w:r>
        <w:t>Państwa</w:t>
      </w:r>
      <w:r>
        <w:rPr>
          <w:spacing w:val="-9"/>
        </w:rPr>
        <w:t xml:space="preserve"> </w:t>
      </w:r>
      <w:r>
        <w:t>oraz</w:t>
      </w:r>
      <w:r>
        <w:rPr>
          <w:spacing w:val="-15"/>
        </w:rPr>
        <w:t xml:space="preserve"> </w:t>
      </w:r>
      <w:r>
        <w:t>Państwa</w:t>
      </w:r>
      <w:r>
        <w:rPr>
          <w:spacing w:val="-11"/>
        </w:rPr>
        <w:t xml:space="preserve"> </w:t>
      </w:r>
      <w:r>
        <w:t>dzieci</w:t>
      </w:r>
      <w:r>
        <w:rPr>
          <w:spacing w:val="-14"/>
        </w:rPr>
        <w:t xml:space="preserve"> </w:t>
      </w:r>
      <w:r>
        <w:t xml:space="preserve">przysługuje </w:t>
      </w:r>
      <w:r>
        <w:rPr>
          <w:spacing w:val="-2"/>
        </w:rPr>
        <w:t>Państwu:</w:t>
      </w:r>
    </w:p>
    <w:p w14:paraId="64BE7E1B" w14:textId="069612E6" w:rsidR="00A63667" w:rsidRDefault="00000000">
      <w:pPr>
        <w:pStyle w:val="Akapitzlist"/>
        <w:numPr>
          <w:ilvl w:val="0"/>
          <w:numId w:val="1"/>
        </w:numPr>
        <w:tabs>
          <w:tab w:val="left" w:pos="845"/>
        </w:tabs>
        <w:spacing w:before="181"/>
        <w:ind w:hanging="355"/>
        <w:rPr>
          <w:sz w:val="25"/>
        </w:rPr>
      </w:pPr>
      <w:r>
        <w:rPr>
          <w:spacing w:val="-8"/>
          <w:sz w:val="25"/>
        </w:rPr>
        <w:t>prawo</w:t>
      </w:r>
      <w:r>
        <w:rPr>
          <w:spacing w:val="-3"/>
          <w:sz w:val="25"/>
        </w:rPr>
        <w:t xml:space="preserve"> </w:t>
      </w:r>
      <w:r>
        <w:rPr>
          <w:spacing w:val="-8"/>
          <w:sz w:val="25"/>
        </w:rPr>
        <w:t>dostępu</w:t>
      </w:r>
      <w:r>
        <w:rPr>
          <w:spacing w:val="2"/>
          <w:sz w:val="25"/>
        </w:rPr>
        <w:t xml:space="preserve"> </w:t>
      </w:r>
      <w:r>
        <w:rPr>
          <w:spacing w:val="-8"/>
          <w:sz w:val="25"/>
        </w:rPr>
        <w:t>do</w:t>
      </w:r>
      <w:r>
        <w:rPr>
          <w:spacing w:val="-4"/>
          <w:sz w:val="25"/>
        </w:rPr>
        <w:t xml:space="preserve"> </w:t>
      </w:r>
      <w:r>
        <w:rPr>
          <w:spacing w:val="-8"/>
          <w:sz w:val="25"/>
        </w:rPr>
        <w:t>danych</w:t>
      </w:r>
      <w:r>
        <w:rPr>
          <w:spacing w:val="7"/>
          <w:sz w:val="25"/>
        </w:rPr>
        <w:t xml:space="preserve"> </w:t>
      </w:r>
      <w:r>
        <w:rPr>
          <w:spacing w:val="-8"/>
          <w:sz w:val="25"/>
        </w:rPr>
        <w:t>oraz</w:t>
      </w:r>
      <w:r>
        <w:rPr>
          <w:spacing w:val="-3"/>
          <w:sz w:val="25"/>
        </w:rPr>
        <w:t xml:space="preserve"> </w:t>
      </w:r>
      <w:r w:rsidR="00E91A0C">
        <w:rPr>
          <w:spacing w:val="-8"/>
          <w:sz w:val="25"/>
        </w:rPr>
        <w:t>otrzymania ich</w:t>
      </w:r>
      <w:r>
        <w:rPr>
          <w:spacing w:val="-2"/>
          <w:sz w:val="25"/>
        </w:rPr>
        <w:t xml:space="preserve"> </w:t>
      </w:r>
      <w:r>
        <w:rPr>
          <w:spacing w:val="-8"/>
          <w:sz w:val="25"/>
        </w:rPr>
        <w:t>kopii,</w:t>
      </w:r>
    </w:p>
    <w:p w14:paraId="7AF8C1AC" w14:textId="79979CD7" w:rsidR="00A63667" w:rsidRDefault="00000000">
      <w:pPr>
        <w:pStyle w:val="Akapitzlist"/>
        <w:numPr>
          <w:ilvl w:val="0"/>
          <w:numId w:val="1"/>
        </w:numPr>
        <w:tabs>
          <w:tab w:val="left" w:pos="845"/>
        </w:tabs>
        <w:spacing w:before="187"/>
        <w:ind w:hanging="355"/>
        <w:rPr>
          <w:sz w:val="25"/>
        </w:rPr>
      </w:pPr>
      <w:r>
        <w:rPr>
          <w:spacing w:val="-6"/>
          <w:sz w:val="25"/>
        </w:rPr>
        <w:t>prawo</w:t>
      </w:r>
      <w:r>
        <w:rPr>
          <w:spacing w:val="-5"/>
          <w:sz w:val="25"/>
        </w:rPr>
        <w:t xml:space="preserve"> </w:t>
      </w:r>
      <w:r>
        <w:rPr>
          <w:spacing w:val="-6"/>
          <w:sz w:val="25"/>
        </w:rPr>
        <w:t>do</w:t>
      </w:r>
      <w:r w:rsidR="00E91A0C">
        <w:rPr>
          <w:spacing w:val="-6"/>
          <w:sz w:val="25"/>
        </w:rPr>
        <w:t xml:space="preserve"> </w:t>
      </w:r>
      <w:r w:rsidR="00E91A0C">
        <w:rPr>
          <w:spacing w:val="-9"/>
          <w:sz w:val="25"/>
        </w:rPr>
        <w:t>sprostowania</w:t>
      </w:r>
      <w:r>
        <w:rPr>
          <w:sz w:val="25"/>
        </w:rPr>
        <w:t xml:space="preserve"> </w:t>
      </w:r>
      <w:r>
        <w:rPr>
          <w:spacing w:val="-6"/>
          <w:sz w:val="25"/>
        </w:rPr>
        <w:t>(poprawiania)</w:t>
      </w:r>
      <w:r>
        <w:rPr>
          <w:spacing w:val="16"/>
          <w:sz w:val="25"/>
        </w:rPr>
        <w:t xml:space="preserve"> </w:t>
      </w:r>
      <w:r>
        <w:rPr>
          <w:spacing w:val="-6"/>
          <w:sz w:val="25"/>
        </w:rPr>
        <w:t>danych,</w:t>
      </w:r>
    </w:p>
    <w:p w14:paraId="342AEAF5" w14:textId="7C32A91C" w:rsidR="00A63667" w:rsidRDefault="00000000">
      <w:pPr>
        <w:pStyle w:val="Akapitzlist"/>
        <w:numPr>
          <w:ilvl w:val="0"/>
          <w:numId w:val="1"/>
        </w:numPr>
        <w:tabs>
          <w:tab w:val="left" w:pos="845"/>
        </w:tabs>
        <w:ind w:hanging="360"/>
        <w:rPr>
          <w:sz w:val="25"/>
        </w:rPr>
      </w:pPr>
      <w:r>
        <w:rPr>
          <w:spacing w:val="-6"/>
          <w:sz w:val="25"/>
        </w:rPr>
        <w:t>prawo</w:t>
      </w:r>
      <w:r>
        <w:rPr>
          <w:spacing w:val="-4"/>
          <w:sz w:val="25"/>
        </w:rPr>
        <w:t xml:space="preserve"> </w:t>
      </w:r>
      <w:r>
        <w:rPr>
          <w:spacing w:val="-6"/>
          <w:sz w:val="25"/>
        </w:rPr>
        <w:t>do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ograniczenia</w:t>
      </w:r>
      <w:r>
        <w:rPr>
          <w:spacing w:val="3"/>
          <w:sz w:val="25"/>
        </w:rPr>
        <w:t xml:space="preserve"> </w:t>
      </w:r>
      <w:r>
        <w:rPr>
          <w:spacing w:val="-6"/>
          <w:sz w:val="25"/>
        </w:rPr>
        <w:t>p</w:t>
      </w:r>
      <w:r w:rsidR="00FA3BBE">
        <w:rPr>
          <w:spacing w:val="-6"/>
          <w:sz w:val="25"/>
        </w:rPr>
        <w:t>rz</w:t>
      </w:r>
      <w:r>
        <w:rPr>
          <w:spacing w:val="-6"/>
          <w:sz w:val="25"/>
        </w:rPr>
        <w:t>etwarzania</w:t>
      </w:r>
      <w:r>
        <w:rPr>
          <w:spacing w:val="6"/>
          <w:sz w:val="25"/>
        </w:rPr>
        <w:t xml:space="preserve"> </w:t>
      </w:r>
      <w:r>
        <w:rPr>
          <w:spacing w:val="-6"/>
          <w:sz w:val="25"/>
        </w:rPr>
        <w:t>danych,</w:t>
      </w:r>
    </w:p>
    <w:p w14:paraId="6D847C10" w14:textId="77777777" w:rsidR="00A63667" w:rsidRDefault="00000000">
      <w:pPr>
        <w:pStyle w:val="Akapitzlist"/>
        <w:numPr>
          <w:ilvl w:val="0"/>
          <w:numId w:val="1"/>
        </w:numPr>
        <w:tabs>
          <w:tab w:val="left" w:pos="835"/>
        </w:tabs>
        <w:ind w:left="835" w:hanging="350"/>
        <w:rPr>
          <w:sz w:val="25"/>
        </w:rPr>
      </w:pPr>
      <w:r>
        <w:rPr>
          <w:spacing w:val="-6"/>
          <w:sz w:val="25"/>
        </w:rPr>
        <w:t>prawo</w:t>
      </w:r>
      <w:r>
        <w:rPr>
          <w:spacing w:val="-7"/>
          <w:sz w:val="25"/>
        </w:rPr>
        <w:t xml:space="preserve"> </w:t>
      </w:r>
      <w:r>
        <w:rPr>
          <w:spacing w:val="-6"/>
          <w:sz w:val="25"/>
        </w:rPr>
        <w:t>do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wniesienia</w:t>
      </w:r>
      <w:r>
        <w:rPr>
          <w:spacing w:val="-2"/>
          <w:sz w:val="25"/>
        </w:rPr>
        <w:t xml:space="preserve"> </w:t>
      </w:r>
      <w:r>
        <w:rPr>
          <w:spacing w:val="-6"/>
          <w:sz w:val="25"/>
        </w:rPr>
        <w:t>sprzeciwu</w:t>
      </w:r>
      <w:r>
        <w:rPr>
          <w:spacing w:val="1"/>
          <w:sz w:val="25"/>
        </w:rPr>
        <w:t xml:space="preserve"> </w:t>
      </w:r>
      <w:r>
        <w:rPr>
          <w:spacing w:val="-6"/>
          <w:sz w:val="25"/>
        </w:rPr>
        <w:t>wobec</w:t>
      </w:r>
      <w:r>
        <w:rPr>
          <w:spacing w:val="-8"/>
          <w:sz w:val="25"/>
        </w:rPr>
        <w:t xml:space="preserve"> </w:t>
      </w:r>
      <w:r>
        <w:rPr>
          <w:spacing w:val="-6"/>
          <w:sz w:val="25"/>
        </w:rPr>
        <w:t>przetwarzania</w:t>
      </w:r>
      <w:r>
        <w:rPr>
          <w:spacing w:val="16"/>
          <w:sz w:val="25"/>
        </w:rPr>
        <w:t xml:space="preserve"> </w:t>
      </w:r>
      <w:r>
        <w:rPr>
          <w:spacing w:val="-6"/>
          <w:sz w:val="25"/>
        </w:rPr>
        <w:t>danych,</w:t>
      </w:r>
    </w:p>
    <w:p w14:paraId="0E986176" w14:textId="58BDBEF8" w:rsidR="00A63667" w:rsidRDefault="00000000">
      <w:pPr>
        <w:pStyle w:val="Akapitzlist"/>
        <w:numPr>
          <w:ilvl w:val="0"/>
          <w:numId w:val="1"/>
        </w:numPr>
        <w:tabs>
          <w:tab w:val="left" w:pos="835"/>
        </w:tabs>
        <w:ind w:left="835" w:hanging="350"/>
        <w:rPr>
          <w:sz w:val="25"/>
        </w:rPr>
      </w:pPr>
      <w:r>
        <w:rPr>
          <w:spacing w:val="-6"/>
          <w:sz w:val="25"/>
        </w:rPr>
        <w:t>prawo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do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wniesienia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s</w:t>
      </w:r>
      <w:r w:rsidR="00FA3BBE">
        <w:rPr>
          <w:spacing w:val="-6"/>
          <w:sz w:val="25"/>
        </w:rPr>
        <w:t>karg</w:t>
      </w:r>
      <w:r>
        <w:rPr>
          <w:spacing w:val="-5"/>
          <w:sz w:val="25"/>
        </w:rPr>
        <w:t xml:space="preserve"> </w:t>
      </w:r>
      <w:r>
        <w:rPr>
          <w:spacing w:val="-6"/>
          <w:sz w:val="25"/>
        </w:rPr>
        <w:t>do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organu</w:t>
      </w:r>
      <w:r>
        <w:rPr>
          <w:spacing w:val="-4"/>
          <w:sz w:val="25"/>
        </w:rPr>
        <w:t xml:space="preserve"> </w:t>
      </w:r>
      <w:r>
        <w:rPr>
          <w:spacing w:val="-6"/>
          <w:sz w:val="25"/>
        </w:rPr>
        <w:t>nadzorczego</w:t>
      </w:r>
      <w:r>
        <w:rPr>
          <w:spacing w:val="5"/>
          <w:sz w:val="25"/>
        </w:rPr>
        <w:t xml:space="preserve"> </w:t>
      </w:r>
      <w:r>
        <w:rPr>
          <w:spacing w:val="-6"/>
          <w:sz w:val="25"/>
        </w:rPr>
        <w:t>(Prezesa U</w:t>
      </w:r>
      <w:r w:rsidR="00FA3BBE">
        <w:rPr>
          <w:spacing w:val="-6"/>
          <w:sz w:val="25"/>
        </w:rPr>
        <w:t>r</w:t>
      </w:r>
      <w:r>
        <w:rPr>
          <w:spacing w:val="-6"/>
          <w:sz w:val="25"/>
        </w:rPr>
        <w:t>zędu</w:t>
      </w:r>
      <w:r>
        <w:rPr>
          <w:spacing w:val="-5"/>
          <w:sz w:val="25"/>
        </w:rPr>
        <w:t xml:space="preserve"> </w:t>
      </w:r>
      <w:r>
        <w:rPr>
          <w:spacing w:val="-6"/>
          <w:sz w:val="25"/>
        </w:rPr>
        <w:t>Ochrony</w:t>
      </w:r>
      <w:r>
        <w:rPr>
          <w:spacing w:val="-2"/>
          <w:sz w:val="25"/>
        </w:rPr>
        <w:t xml:space="preserve"> </w:t>
      </w:r>
      <w:r>
        <w:rPr>
          <w:spacing w:val="-6"/>
          <w:sz w:val="25"/>
        </w:rPr>
        <w:t>Danych)</w:t>
      </w:r>
    </w:p>
    <w:p w14:paraId="06DF91DC" w14:textId="77777777" w:rsidR="00A63667" w:rsidRDefault="00000000">
      <w:pPr>
        <w:pStyle w:val="Tekstpodstawowy"/>
        <w:spacing w:before="5" w:line="252" w:lineRule="auto"/>
        <w:ind w:left="836" w:hanging="4"/>
      </w:pPr>
      <w:r>
        <w:rPr>
          <w:w w:val="90"/>
        </w:rPr>
        <w:t>—</w:t>
      </w:r>
      <w:r>
        <w:rPr>
          <w:w w:val="95"/>
        </w:rPr>
        <w:t xml:space="preserve"> w przypadku,</w:t>
      </w:r>
      <w:r>
        <w:rPr>
          <w:spacing w:val="23"/>
        </w:rPr>
        <w:t xml:space="preserve"> </w:t>
      </w:r>
      <w:r>
        <w:rPr>
          <w:w w:val="95"/>
        </w:rPr>
        <w:t>gdy</w:t>
      </w:r>
      <w:r>
        <w:rPr>
          <w:spacing w:val="12"/>
        </w:rPr>
        <w:t xml:space="preserve"> </w:t>
      </w:r>
      <w:r>
        <w:rPr>
          <w:w w:val="95"/>
        </w:rPr>
        <w:t>uważają</w:t>
      </w:r>
      <w:r>
        <w:rPr>
          <w:spacing w:val="14"/>
        </w:rPr>
        <w:t xml:space="preserve"> </w:t>
      </w:r>
      <w:r>
        <w:rPr>
          <w:w w:val="95"/>
        </w:rPr>
        <w:t>Państwo,</w:t>
      </w:r>
      <w:r>
        <w:rPr>
          <w:spacing w:val="15"/>
        </w:rPr>
        <w:t xml:space="preserve"> </w:t>
      </w:r>
      <w:r>
        <w:rPr>
          <w:w w:val="95"/>
        </w:rPr>
        <w:t>że</w:t>
      </w:r>
      <w:r>
        <w:t xml:space="preserve"> </w:t>
      </w:r>
      <w:r>
        <w:rPr>
          <w:w w:val="95"/>
        </w:rPr>
        <w:t>przetwarzamy</w:t>
      </w:r>
      <w:r>
        <w:rPr>
          <w:spacing w:val="26"/>
        </w:rPr>
        <w:t xml:space="preserve"> </w:t>
      </w:r>
      <w:r>
        <w:rPr>
          <w:w w:val="95"/>
        </w:rPr>
        <w:t>Państwa</w:t>
      </w:r>
      <w:r>
        <w:rPr>
          <w:spacing w:val="14"/>
        </w:rPr>
        <w:t xml:space="preserve"> </w:t>
      </w:r>
      <w:r>
        <w:rPr>
          <w:w w:val="95"/>
        </w:rPr>
        <w:t>dane</w:t>
      </w:r>
      <w:r>
        <w:rPr>
          <w:spacing w:val="14"/>
        </w:rPr>
        <w:t xml:space="preserve"> </w:t>
      </w:r>
      <w:r>
        <w:rPr>
          <w:w w:val="95"/>
        </w:rPr>
        <w:t>niezgodnie</w:t>
      </w:r>
      <w:r>
        <w:rPr>
          <w:spacing w:val="26"/>
        </w:rPr>
        <w:t xml:space="preserve"> </w:t>
      </w:r>
      <w:r>
        <w:rPr>
          <w:w w:val="95"/>
        </w:rPr>
        <w:t xml:space="preserve">z </w:t>
      </w:r>
      <w:r>
        <w:rPr>
          <w:spacing w:val="-2"/>
        </w:rPr>
        <w:t>prawem.</w:t>
      </w:r>
    </w:p>
    <w:p w14:paraId="49EB5BEB" w14:textId="3C206D43" w:rsidR="00A63667" w:rsidRDefault="00000000">
      <w:pPr>
        <w:pStyle w:val="Tekstpodstawowy"/>
        <w:spacing w:before="155" w:line="249" w:lineRule="auto"/>
        <w:ind w:left="118" w:right="104" w:firstLine="4"/>
        <w:jc w:val="both"/>
      </w:pPr>
      <w:r>
        <w:rPr>
          <w:spacing w:val="-2"/>
        </w:rPr>
        <w:t>Nie</w:t>
      </w:r>
      <w:r>
        <w:rPr>
          <w:spacing w:val="-14"/>
        </w:rPr>
        <w:t xml:space="preserve"> </w:t>
      </w:r>
      <w:r>
        <w:rPr>
          <w:spacing w:val="-2"/>
        </w:rPr>
        <w:t>przysługuje</w:t>
      </w:r>
      <w:r>
        <w:rPr>
          <w:spacing w:val="-13"/>
        </w:rPr>
        <w:t xml:space="preserve"> </w:t>
      </w:r>
      <w:r>
        <w:rPr>
          <w:spacing w:val="-2"/>
        </w:rPr>
        <w:t>Państwu</w:t>
      </w:r>
      <w:r>
        <w:rPr>
          <w:spacing w:val="-9"/>
        </w:rPr>
        <w:t xml:space="preserve"> </w:t>
      </w:r>
      <w:r>
        <w:rPr>
          <w:spacing w:val="-2"/>
        </w:rPr>
        <w:t>prawo</w:t>
      </w:r>
      <w:r>
        <w:rPr>
          <w:spacing w:val="-11"/>
        </w:rPr>
        <w:t xml:space="preserve"> </w:t>
      </w:r>
      <w:r>
        <w:rPr>
          <w:spacing w:val="-2"/>
        </w:rPr>
        <w:t>do</w:t>
      </w:r>
      <w:r>
        <w:rPr>
          <w:spacing w:val="-13"/>
        </w:rPr>
        <w:t xml:space="preserve"> </w:t>
      </w:r>
      <w:r>
        <w:rPr>
          <w:spacing w:val="-2"/>
        </w:rPr>
        <w:t>cofnięcia</w:t>
      </w:r>
      <w:r>
        <w:rPr>
          <w:spacing w:val="-8"/>
        </w:rPr>
        <w:t xml:space="preserve"> </w:t>
      </w:r>
      <w:r>
        <w:rPr>
          <w:spacing w:val="-2"/>
        </w:rPr>
        <w:t>zgody</w:t>
      </w:r>
      <w:r>
        <w:rPr>
          <w:spacing w:val="-11"/>
        </w:rPr>
        <w:t xml:space="preserve"> </w:t>
      </w:r>
      <w:r>
        <w:rPr>
          <w:spacing w:val="-2"/>
        </w:rPr>
        <w:t>na</w:t>
      </w:r>
      <w:r>
        <w:rPr>
          <w:spacing w:val="-13"/>
        </w:rPr>
        <w:t xml:space="preserve"> </w:t>
      </w:r>
      <w:r>
        <w:rPr>
          <w:spacing w:val="-2"/>
        </w:rPr>
        <w:t>przet</w:t>
      </w:r>
      <w:r w:rsidR="00FA3BBE">
        <w:rPr>
          <w:spacing w:val="-2"/>
        </w:rPr>
        <w:t>w</w:t>
      </w:r>
      <w:r>
        <w:rPr>
          <w:spacing w:val="-2"/>
        </w:rPr>
        <w:t>arzanie</w:t>
      </w:r>
      <w:r>
        <w:rPr>
          <w:spacing w:val="-14"/>
        </w:rPr>
        <w:t xml:space="preserve"> </w:t>
      </w:r>
      <w:r>
        <w:rPr>
          <w:spacing w:val="-2"/>
        </w:rPr>
        <w:t>danych</w:t>
      </w:r>
      <w:r>
        <w:rPr>
          <w:spacing w:val="-9"/>
        </w:rPr>
        <w:t xml:space="preserve"> </w:t>
      </w:r>
      <w:r>
        <w:rPr>
          <w:spacing w:val="-2"/>
        </w:rPr>
        <w:t>oraz</w:t>
      </w:r>
      <w:r>
        <w:rPr>
          <w:spacing w:val="-14"/>
        </w:rPr>
        <w:t xml:space="preserve"> </w:t>
      </w:r>
      <w:r>
        <w:rPr>
          <w:spacing w:val="-2"/>
        </w:rPr>
        <w:t xml:space="preserve">usunięcia </w:t>
      </w:r>
      <w:r>
        <w:rPr>
          <w:spacing w:val="-2"/>
          <w:w w:val="95"/>
        </w:rPr>
        <w:t>oraz prawo do</w:t>
      </w:r>
      <w:r>
        <w:rPr>
          <w:spacing w:val="-4"/>
          <w:w w:val="95"/>
        </w:rPr>
        <w:t xml:space="preserve"> </w:t>
      </w:r>
      <w:r>
        <w:rPr>
          <w:spacing w:val="-2"/>
          <w:w w:val="95"/>
        </w:rPr>
        <w:t>przeniesienia</w:t>
      </w:r>
      <w:r>
        <w:t xml:space="preserve"> </w:t>
      </w:r>
      <w:r>
        <w:rPr>
          <w:spacing w:val="-2"/>
          <w:w w:val="95"/>
        </w:rPr>
        <w:t>danych do</w:t>
      </w:r>
      <w:r>
        <w:rPr>
          <w:spacing w:val="-8"/>
          <w:w w:val="95"/>
        </w:rPr>
        <w:t xml:space="preserve"> </w:t>
      </w:r>
      <w:r>
        <w:rPr>
          <w:spacing w:val="-2"/>
          <w:w w:val="95"/>
        </w:rPr>
        <w:t>innego administratora</w:t>
      </w:r>
      <w:r>
        <w:rPr>
          <w:spacing w:val="-7"/>
          <w:w w:val="95"/>
        </w:rPr>
        <w:t xml:space="preserve"> </w:t>
      </w:r>
      <w:r>
        <w:rPr>
          <w:spacing w:val="-2"/>
          <w:w w:val="90"/>
        </w:rPr>
        <w:t>—</w:t>
      </w:r>
      <w:r>
        <w:rPr>
          <w:spacing w:val="-8"/>
          <w:w w:val="90"/>
        </w:rPr>
        <w:t xml:space="preserve"> </w:t>
      </w:r>
      <w:r>
        <w:rPr>
          <w:spacing w:val="-2"/>
          <w:w w:val="95"/>
        </w:rPr>
        <w:t>ponieważ w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procesie</w:t>
      </w:r>
      <w:r>
        <w:rPr>
          <w:spacing w:val="-5"/>
          <w:w w:val="95"/>
        </w:rPr>
        <w:t xml:space="preserve"> </w:t>
      </w:r>
      <w:r w:rsidR="00FA3BBE">
        <w:rPr>
          <w:spacing w:val="-2"/>
          <w:w w:val="95"/>
        </w:rPr>
        <w:t>rekrutacji</w:t>
      </w:r>
      <w:r>
        <w:rPr>
          <w:spacing w:val="-2"/>
          <w:w w:val="95"/>
        </w:rPr>
        <w:t xml:space="preserve"> </w:t>
      </w:r>
      <w:r>
        <w:rPr>
          <w:spacing w:val="-4"/>
        </w:rPr>
        <w:t>nie</w:t>
      </w:r>
      <w:r>
        <w:rPr>
          <w:spacing w:val="-12"/>
        </w:rPr>
        <w:t xml:space="preserve"> </w:t>
      </w:r>
      <w:r>
        <w:rPr>
          <w:spacing w:val="-4"/>
        </w:rPr>
        <w:t>występuje</w:t>
      </w:r>
      <w:r>
        <w:t xml:space="preserve"> </w:t>
      </w:r>
      <w:r>
        <w:rPr>
          <w:spacing w:val="-4"/>
        </w:rPr>
        <w:t>udzielenie</w:t>
      </w:r>
      <w:r>
        <w:rPr>
          <w:spacing w:val="6"/>
        </w:rPr>
        <w:t xml:space="preserve"> </w:t>
      </w:r>
      <w:r>
        <w:rPr>
          <w:spacing w:val="-4"/>
        </w:rPr>
        <w:t>zgod</w:t>
      </w:r>
      <w:r w:rsidR="00FA3BBE">
        <w:rPr>
          <w:spacing w:val="-4"/>
        </w:rPr>
        <w:t>y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dane</w:t>
      </w:r>
      <w:r>
        <w:rPr>
          <w:spacing w:val="-10"/>
        </w:rPr>
        <w:t xml:space="preserve"> </w:t>
      </w:r>
      <w:r>
        <w:rPr>
          <w:spacing w:val="-4"/>
        </w:rPr>
        <w:t>są</w:t>
      </w:r>
      <w:r>
        <w:rPr>
          <w:spacing w:val="-9"/>
        </w:rPr>
        <w:t xml:space="preserve"> </w:t>
      </w:r>
      <w:r>
        <w:rPr>
          <w:spacing w:val="-4"/>
        </w:rPr>
        <w:t>podawane obo</w:t>
      </w:r>
      <w:r w:rsidR="00FA3BBE">
        <w:rPr>
          <w:spacing w:val="-4"/>
        </w:rPr>
        <w:t>wiązkowo.</w:t>
      </w:r>
    </w:p>
    <w:p w14:paraId="65322CA5" w14:textId="430C7097" w:rsidR="00A63667" w:rsidRDefault="00000000">
      <w:pPr>
        <w:pStyle w:val="Tekstpodstawowy"/>
        <w:spacing w:before="159" w:line="249" w:lineRule="auto"/>
        <w:ind w:left="118" w:right="115" w:hanging="3"/>
        <w:jc w:val="both"/>
      </w:pPr>
      <w:r>
        <w:t>Podanie</w:t>
      </w:r>
      <w:r>
        <w:rPr>
          <w:spacing w:val="-15"/>
        </w:rPr>
        <w:t xml:space="preserve"> </w:t>
      </w:r>
      <w:r>
        <w:t>przez</w:t>
      </w:r>
      <w:r>
        <w:rPr>
          <w:spacing w:val="-13"/>
        </w:rPr>
        <w:t xml:space="preserve"> </w:t>
      </w:r>
      <w:r>
        <w:t>Państwo</w:t>
      </w:r>
      <w:r>
        <w:rPr>
          <w:spacing w:val="-6"/>
        </w:rPr>
        <w:t xml:space="preserve"> </w:t>
      </w:r>
      <w:r>
        <w:t>danych</w:t>
      </w:r>
      <w:r>
        <w:rPr>
          <w:spacing w:val="-9"/>
        </w:rPr>
        <w:t xml:space="preserve"> </w:t>
      </w:r>
      <w:r>
        <w:t>osobowych</w:t>
      </w:r>
      <w:r>
        <w:rPr>
          <w:spacing w:val="-5"/>
        </w:rPr>
        <w:t xml:space="preserve"> </w:t>
      </w:r>
      <w:r>
        <w:t>jest</w:t>
      </w:r>
      <w:r>
        <w:rPr>
          <w:spacing w:val="-14"/>
        </w:rPr>
        <w:t xml:space="preserve"> </w:t>
      </w:r>
      <w:r>
        <w:t>wymogiem</w:t>
      </w:r>
      <w:r>
        <w:rPr>
          <w:spacing w:val="-4"/>
        </w:rPr>
        <w:t xml:space="preserve"> </w:t>
      </w:r>
      <w:r>
        <w:t>ustawowym</w:t>
      </w:r>
      <w:r>
        <w:rPr>
          <w:spacing w:val="-2"/>
        </w:rPr>
        <w:t xml:space="preserve"> </w:t>
      </w:r>
      <w:r>
        <w:rPr>
          <w:w w:val="90"/>
        </w:rPr>
        <w:t>—</w:t>
      </w:r>
      <w:r>
        <w:rPr>
          <w:spacing w:val="-10"/>
          <w:w w:val="90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przypadkach wynikających</w:t>
      </w:r>
      <w:r>
        <w:rPr>
          <w:spacing w:val="-6"/>
        </w:rPr>
        <w:t xml:space="preserve"> </w:t>
      </w:r>
      <w:r>
        <w:t>z</w:t>
      </w:r>
      <w:r>
        <w:rPr>
          <w:spacing w:val="-16"/>
        </w:rPr>
        <w:t xml:space="preserve"> </w:t>
      </w:r>
      <w:r>
        <w:t>ustawy</w:t>
      </w:r>
      <w:r>
        <w:rPr>
          <w:spacing w:val="-13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opiece</w:t>
      </w:r>
      <w:r>
        <w:rPr>
          <w:spacing w:val="-12"/>
        </w:rPr>
        <w:t xml:space="preserve"> </w:t>
      </w:r>
      <w:r>
        <w:t>nad</w:t>
      </w:r>
      <w:r>
        <w:rPr>
          <w:spacing w:val="-16"/>
        </w:rPr>
        <w:t xml:space="preserve"> </w:t>
      </w:r>
      <w:r>
        <w:t>dziećmi</w:t>
      </w:r>
      <w:r>
        <w:rPr>
          <w:spacing w:val="-7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wieku</w:t>
      </w:r>
      <w:r>
        <w:rPr>
          <w:spacing w:val="-16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lat</w:t>
      </w:r>
      <w:r>
        <w:rPr>
          <w:spacing w:val="-16"/>
        </w:rPr>
        <w:t xml:space="preserve"> </w:t>
      </w:r>
      <w:r>
        <w:t>3</w:t>
      </w:r>
      <w:r w:rsidR="00FA3BBE">
        <w:t>.</w:t>
      </w:r>
    </w:p>
    <w:p w14:paraId="50E7B3D2" w14:textId="77777777" w:rsidR="00A63667" w:rsidRDefault="00000000">
      <w:pPr>
        <w:pStyle w:val="Tekstpodstawowy"/>
        <w:spacing w:before="160" w:line="249" w:lineRule="auto"/>
        <w:ind w:left="116" w:right="98" w:hanging="1"/>
        <w:jc w:val="both"/>
      </w:pPr>
      <w:r>
        <w:t xml:space="preserve">Przetwarzanie Państwa danych osobowych nie będzie podlegało zautomatyzowanemu </w:t>
      </w:r>
      <w:r>
        <w:rPr>
          <w:spacing w:val="-2"/>
        </w:rPr>
        <w:t>podejmowaniu decyzji, w</w:t>
      </w:r>
      <w:r>
        <w:rPr>
          <w:spacing w:val="-14"/>
        </w:rPr>
        <w:t xml:space="preserve"> </w:t>
      </w:r>
      <w:r>
        <w:rPr>
          <w:spacing w:val="-2"/>
        </w:rPr>
        <w:t>tym</w:t>
      </w:r>
      <w:r>
        <w:rPr>
          <w:spacing w:val="-8"/>
        </w:rPr>
        <w:t xml:space="preserve"> </w:t>
      </w:r>
      <w:r>
        <w:rPr>
          <w:spacing w:val="-2"/>
        </w:rPr>
        <w:t>profilowaniu.</w:t>
      </w:r>
    </w:p>
    <w:sectPr w:rsidR="00A63667">
      <w:type w:val="continuous"/>
      <w:pgSz w:w="11910" w:h="16840"/>
      <w:pgMar w:top="1400" w:right="1559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0B785E"/>
    <w:multiLevelType w:val="hybridMultilevel"/>
    <w:tmpl w:val="181AFB5C"/>
    <w:lvl w:ilvl="0" w:tplc="9A9009EC">
      <w:numFmt w:val="bullet"/>
      <w:lvlText w:val="•"/>
      <w:lvlJc w:val="left"/>
      <w:pPr>
        <w:ind w:left="84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5"/>
        <w:szCs w:val="25"/>
        <w:lang w:val="pl-PL" w:eastAsia="en-US" w:bidi="ar-SA"/>
      </w:rPr>
    </w:lvl>
    <w:lvl w:ilvl="1" w:tplc="E89A114A">
      <w:numFmt w:val="bullet"/>
      <w:lvlText w:val="•"/>
      <w:lvlJc w:val="left"/>
      <w:pPr>
        <w:ind w:left="1677" w:hanging="356"/>
      </w:pPr>
      <w:rPr>
        <w:rFonts w:hint="default"/>
        <w:lang w:val="pl-PL" w:eastAsia="en-US" w:bidi="ar-SA"/>
      </w:rPr>
    </w:lvl>
    <w:lvl w:ilvl="2" w:tplc="924ACC66">
      <w:numFmt w:val="bullet"/>
      <w:lvlText w:val="•"/>
      <w:lvlJc w:val="left"/>
      <w:pPr>
        <w:ind w:left="2514" w:hanging="356"/>
      </w:pPr>
      <w:rPr>
        <w:rFonts w:hint="default"/>
        <w:lang w:val="pl-PL" w:eastAsia="en-US" w:bidi="ar-SA"/>
      </w:rPr>
    </w:lvl>
    <w:lvl w:ilvl="3" w:tplc="19BEF67E">
      <w:numFmt w:val="bullet"/>
      <w:lvlText w:val="•"/>
      <w:lvlJc w:val="left"/>
      <w:pPr>
        <w:ind w:left="3351" w:hanging="356"/>
      </w:pPr>
      <w:rPr>
        <w:rFonts w:hint="default"/>
        <w:lang w:val="pl-PL" w:eastAsia="en-US" w:bidi="ar-SA"/>
      </w:rPr>
    </w:lvl>
    <w:lvl w:ilvl="4" w:tplc="D0366132">
      <w:numFmt w:val="bullet"/>
      <w:lvlText w:val="•"/>
      <w:lvlJc w:val="left"/>
      <w:pPr>
        <w:ind w:left="4188" w:hanging="356"/>
      </w:pPr>
      <w:rPr>
        <w:rFonts w:hint="default"/>
        <w:lang w:val="pl-PL" w:eastAsia="en-US" w:bidi="ar-SA"/>
      </w:rPr>
    </w:lvl>
    <w:lvl w:ilvl="5" w:tplc="28A0F8D6">
      <w:numFmt w:val="bullet"/>
      <w:lvlText w:val="•"/>
      <w:lvlJc w:val="left"/>
      <w:pPr>
        <w:ind w:left="5026" w:hanging="356"/>
      </w:pPr>
      <w:rPr>
        <w:rFonts w:hint="default"/>
        <w:lang w:val="pl-PL" w:eastAsia="en-US" w:bidi="ar-SA"/>
      </w:rPr>
    </w:lvl>
    <w:lvl w:ilvl="6" w:tplc="DD000A6C">
      <w:numFmt w:val="bullet"/>
      <w:lvlText w:val="•"/>
      <w:lvlJc w:val="left"/>
      <w:pPr>
        <w:ind w:left="5863" w:hanging="356"/>
      </w:pPr>
      <w:rPr>
        <w:rFonts w:hint="default"/>
        <w:lang w:val="pl-PL" w:eastAsia="en-US" w:bidi="ar-SA"/>
      </w:rPr>
    </w:lvl>
    <w:lvl w:ilvl="7" w:tplc="39EC5FE6">
      <w:numFmt w:val="bullet"/>
      <w:lvlText w:val="•"/>
      <w:lvlJc w:val="left"/>
      <w:pPr>
        <w:ind w:left="6700" w:hanging="356"/>
      </w:pPr>
      <w:rPr>
        <w:rFonts w:hint="default"/>
        <w:lang w:val="pl-PL" w:eastAsia="en-US" w:bidi="ar-SA"/>
      </w:rPr>
    </w:lvl>
    <w:lvl w:ilvl="8" w:tplc="926A67B2">
      <w:numFmt w:val="bullet"/>
      <w:lvlText w:val="•"/>
      <w:lvlJc w:val="left"/>
      <w:pPr>
        <w:ind w:left="7537" w:hanging="356"/>
      </w:pPr>
      <w:rPr>
        <w:rFonts w:hint="default"/>
        <w:lang w:val="pl-PL" w:eastAsia="en-US" w:bidi="ar-SA"/>
      </w:rPr>
    </w:lvl>
  </w:abstractNum>
  <w:num w:numId="1" w16cid:durableId="489829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67"/>
    <w:rsid w:val="0007674D"/>
    <w:rsid w:val="00A63667"/>
    <w:rsid w:val="00A77FC4"/>
    <w:rsid w:val="00E91A0C"/>
    <w:rsid w:val="00FA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1FC09"/>
  <w15:docId w15:val="{DD4288C1-AB9B-4C1A-9B11-B8512D8BE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66"/>
      <w:ind w:left="167"/>
      <w:jc w:val="both"/>
      <w:outlineLvl w:val="0"/>
    </w:pPr>
    <w:rPr>
      <w:b/>
      <w:bCs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88"/>
      <w:ind w:left="845" w:hanging="355"/>
    </w:pPr>
    <w:rPr>
      <w:sz w:val="25"/>
      <w:szCs w:val="25"/>
    </w:rPr>
  </w:style>
  <w:style w:type="paragraph" w:styleId="Akapitzlist">
    <w:name w:val="List Paragraph"/>
    <w:basedOn w:val="Normalny"/>
    <w:uiPriority w:val="1"/>
    <w:qFormat/>
    <w:pPr>
      <w:spacing w:before="188"/>
      <w:ind w:left="845" w:hanging="355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Renata Talarek</cp:lastModifiedBy>
  <cp:revision>2</cp:revision>
  <dcterms:created xsi:type="dcterms:W3CDTF">2026-01-19T08:56:00Z</dcterms:created>
  <dcterms:modified xsi:type="dcterms:W3CDTF">2026-01-19T08:56:00Z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2026-01-19T00:00:00Z</vt:filetime>
  </property>
  <property fmtid="{D5CDD505-2E9C-101B-9397-08002B2CF9AE}" pid="3" name="Creator">
    <vt:lpwstr>RICOH MP C3004</vt:lpwstr>
  </property>
  <property fmtid="{D5CDD505-2E9C-101B-9397-08002B2CF9AE}" pid="4" name="LastSaved">
    <vt:filetime>2026-01-19T00:00:00Z</vt:filetime>
  </property>
  <property fmtid="{D5CDD505-2E9C-101B-9397-08002B2CF9AE}" pid="5" name="Producer">
    <vt:lpwstr>RICOH MP C3004</vt:lpwstr>
  </property>
</Properties>
</file>