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79090" w14:textId="77777777" w:rsidR="004F12F8" w:rsidRPr="009D0E30" w:rsidRDefault="004F12F8" w:rsidP="004F12F8">
      <w:pPr>
        <w:jc w:val="center"/>
        <w:rPr>
          <w:rFonts w:ascii="Arial" w:hAnsi="Arial" w:cs="Arial"/>
          <w:b/>
          <w:u w:val="single"/>
        </w:rPr>
      </w:pPr>
      <w:r w:rsidRPr="009D0E30">
        <w:rPr>
          <w:rFonts w:ascii="Arial" w:hAnsi="Arial" w:cs="Arial"/>
          <w:b/>
          <w:u w:val="single"/>
        </w:rPr>
        <w:t>INFORMACJA O PRZETWARZANIU DANYCH OSOBOWYCH</w:t>
      </w:r>
    </w:p>
    <w:p w14:paraId="1F31DA41" w14:textId="77777777" w:rsidR="004F12F8" w:rsidRPr="009D0E30" w:rsidRDefault="004F12F8" w:rsidP="004F12F8">
      <w:pPr>
        <w:spacing w:after="0"/>
        <w:ind w:left="-142" w:right="-142"/>
        <w:jc w:val="both"/>
        <w:rPr>
          <w:rFonts w:ascii="Arial" w:hAnsi="Arial" w:cs="Arial"/>
          <w:b/>
        </w:rPr>
      </w:pPr>
      <w:r w:rsidRPr="009D0E30">
        <w:rPr>
          <w:rFonts w:ascii="Arial" w:hAnsi="Arial" w:cs="Arial"/>
          <w:b/>
        </w:rPr>
        <w:t>Zgodnie z art. 13 ust. 1 i 2 Rozporządzenia Parlamentu Europejskiego i Rady (UE) 2016/679 z dnia 27 kwietnia 2016 r. w sprawie ochrony osób fizycznych w związku z przetwarzaniem danych osobowych i w sprawie swobodnego przepływu takich danych oraz uchylenia dyrektywy 95/46/WE (</w:t>
      </w:r>
      <w:r w:rsidRPr="009D0E30">
        <w:rPr>
          <w:rStyle w:val="Pogrubienie"/>
          <w:rFonts w:ascii="Arial" w:hAnsi="Arial" w:cs="Arial"/>
        </w:rPr>
        <w:t>RODO</w:t>
      </w:r>
      <w:r w:rsidRPr="009D0E30">
        <w:rPr>
          <w:rFonts w:ascii="Arial" w:hAnsi="Arial" w:cs="Arial"/>
          <w:b/>
        </w:rPr>
        <w:t>) informujemy:</w:t>
      </w:r>
    </w:p>
    <w:p w14:paraId="568E9F57" w14:textId="77777777" w:rsidR="004F12F8" w:rsidRPr="009D0E30" w:rsidRDefault="004F12F8" w:rsidP="004F12F8">
      <w:pPr>
        <w:spacing w:after="0"/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2"/>
        <w:gridCol w:w="6350"/>
      </w:tblGrid>
      <w:tr w:rsidR="004F12F8" w:rsidRPr="009D0E30" w14:paraId="516DB8E9" w14:textId="77777777" w:rsidTr="0033543A">
        <w:trPr>
          <w:trHeight w:val="916"/>
        </w:trPr>
        <w:tc>
          <w:tcPr>
            <w:tcW w:w="0" w:type="auto"/>
            <w:shd w:val="clear" w:color="auto" w:fill="auto"/>
            <w:vAlign w:val="center"/>
          </w:tcPr>
          <w:p w14:paraId="3883C17F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Kto jest administratorem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2E667" w14:textId="3E25876B" w:rsidR="004F12F8" w:rsidRPr="009D0E30" w:rsidRDefault="004F12F8" w:rsidP="00096F2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 xml:space="preserve">Administratorem Państwa danych osobowych </w:t>
            </w:r>
            <w:r w:rsidR="0082743F">
              <w:rPr>
                <w:rFonts w:ascii="Arial" w:hAnsi="Arial" w:cs="Arial"/>
              </w:rPr>
              <w:t xml:space="preserve">oraz danych osobowych Państwa dzieci </w:t>
            </w:r>
            <w:r w:rsidRPr="009D0E30">
              <w:rPr>
                <w:rFonts w:ascii="Arial" w:hAnsi="Arial" w:cs="Arial"/>
              </w:rPr>
              <w:t xml:space="preserve">jest </w:t>
            </w:r>
            <w:r w:rsidR="00096F2A">
              <w:rPr>
                <w:rFonts w:ascii="Arial" w:hAnsi="Arial" w:cs="Arial"/>
              </w:rPr>
              <w:t xml:space="preserve">Szkoła Podstawowa nr 62 w Zespole Szkolno-Przedszkolnym nr 15 </w:t>
            </w:r>
            <w:r w:rsidR="00D21A6A">
              <w:rPr>
                <w:rFonts w:ascii="Arial" w:hAnsi="Arial" w:cs="Arial"/>
                <w:b/>
                <w:i/>
              </w:rPr>
              <w:t xml:space="preserve"> </w:t>
            </w:r>
            <w:r>
              <w:rPr>
                <w:rFonts w:ascii="Arial" w:hAnsi="Arial" w:cs="Arial"/>
              </w:rPr>
              <w:t>z </w:t>
            </w:r>
            <w:r w:rsidRPr="009D0E30">
              <w:rPr>
                <w:rFonts w:ascii="Arial" w:hAnsi="Arial" w:cs="Arial"/>
              </w:rPr>
              <w:t>siedzibą</w:t>
            </w:r>
            <w:r w:rsidR="007E1411">
              <w:rPr>
                <w:rFonts w:ascii="Arial" w:hAnsi="Arial" w:cs="Arial"/>
              </w:rPr>
              <w:t xml:space="preserve"> </w:t>
            </w:r>
            <w:r w:rsidR="00096F2A">
              <w:rPr>
                <w:rFonts w:ascii="Arial" w:hAnsi="Arial" w:cs="Arial"/>
              </w:rPr>
              <w:t xml:space="preserve">Poznań 60-476 </w:t>
            </w:r>
            <w:proofErr w:type="spellStart"/>
            <w:r w:rsidR="00096F2A">
              <w:rPr>
                <w:rFonts w:ascii="Arial" w:hAnsi="Arial" w:cs="Arial"/>
              </w:rPr>
              <w:t>ul.Druskienicka</w:t>
            </w:r>
            <w:proofErr w:type="spellEnd"/>
            <w:r w:rsidR="00096F2A">
              <w:rPr>
                <w:rFonts w:ascii="Arial" w:hAnsi="Arial" w:cs="Arial"/>
              </w:rPr>
              <w:t xml:space="preserve"> 32</w:t>
            </w:r>
          </w:p>
        </w:tc>
      </w:tr>
      <w:tr w:rsidR="004F12F8" w:rsidRPr="009D0E30" w14:paraId="7134DBFF" w14:textId="77777777" w:rsidTr="0033543A">
        <w:trPr>
          <w:trHeight w:val="1328"/>
        </w:trPr>
        <w:tc>
          <w:tcPr>
            <w:tcW w:w="0" w:type="auto"/>
            <w:shd w:val="clear" w:color="auto" w:fill="auto"/>
            <w:vAlign w:val="center"/>
          </w:tcPr>
          <w:p w14:paraId="795BA50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Z kim można się kontaktować w sprawie przetwarzania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D6C3FA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We wszystkich sprawach związanych z ochroną i przetwarzaniem danych osobowych mogą się Pańs</w:t>
            </w:r>
            <w:r w:rsidR="00C06106">
              <w:rPr>
                <w:rFonts w:ascii="Arial" w:hAnsi="Arial" w:cs="Arial"/>
              </w:rPr>
              <w:t>two kontaktować z </w:t>
            </w:r>
            <w:r w:rsidRPr="003A3609">
              <w:rPr>
                <w:rFonts w:ascii="Arial" w:hAnsi="Arial" w:cs="Arial"/>
              </w:rPr>
              <w:t xml:space="preserve">Inspektorem </w:t>
            </w:r>
            <w:r w:rsidRPr="00433F74">
              <w:rPr>
                <w:rFonts w:ascii="Arial" w:hAnsi="Arial" w:cs="Arial"/>
              </w:rPr>
              <w:t xml:space="preserve">Ochrony Danych. </w:t>
            </w:r>
          </w:p>
          <w:p w14:paraId="09291DC6" w14:textId="77777777" w:rsidR="004F12F8" w:rsidRPr="00433F74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0967E124" w14:textId="12E50CC9" w:rsidR="004F12F8" w:rsidRPr="009D0E30" w:rsidRDefault="004F12F8" w:rsidP="00096F2A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  <w:r w:rsidRPr="00433F74">
              <w:rPr>
                <w:rFonts w:ascii="Arial" w:hAnsi="Arial" w:cs="Arial"/>
              </w:rPr>
              <w:t>Kontakt:</w:t>
            </w:r>
            <w:r w:rsidR="007E1411">
              <w:rPr>
                <w:rFonts w:ascii="Arial" w:hAnsi="Arial" w:cs="Arial"/>
              </w:rPr>
              <w:t xml:space="preserve"> </w:t>
            </w:r>
            <w:r w:rsidR="00096F2A">
              <w:rPr>
                <w:rFonts w:ascii="Arial" w:hAnsi="Arial" w:cs="Arial"/>
              </w:rPr>
              <w:t>iod2_mjo@um.poznan.pl</w:t>
            </w:r>
            <w:bookmarkStart w:id="0" w:name="_GoBack"/>
            <w:bookmarkEnd w:id="0"/>
          </w:p>
        </w:tc>
      </w:tr>
      <w:tr w:rsidR="004F12F8" w:rsidRPr="009D0E30" w14:paraId="512B235C" w14:textId="77777777" w:rsidTr="0033543A">
        <w:trPr>
          <w:trHeight w:val="1894"/>
        </w:trPr>
        <w:tc>
          <w:tcPr>
            <w:tcW w:w="0" w:type="auto"/>
            <w:shd w:val="clear" w:color="auto" w:fill="auto"/>
            <w:vAlign w:val="center"/>
          </w:tcPr>
          <w:p w14:paraId="13E8AF24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W jakim celu i na jakiej podstawie będą przetwarzane dane osobowe?</w:t>
            </w:r>
          </w:p>
          <w:p w14:paraId="6093A1F6" w14:textId="77777777" w:rsidR="004F12F8" w:rsidRPr="009D0E30" w:rsidRDefault="004F12F8" w:rsidP="0033543A">
            <w:pPr>
              <w:rPr>
                <w:rFonts w:ascii="Arial" w:hAnsi="Arial" w:cs="Arial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1AB948D0" w14:textId="19B5B984" w:rsidR="00A27BBC" w:rsidRPr="008C4101" w:rsidRDefault="004F12F8" w:rsidP="00A27BBC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C4101">
              <w:rPr>
                <w:rFonts w:ascii="Arial" w:hAnsi="Arial" w:cs="Arial"/>
              </w:rPr>
              <w:t xml:space="preserve">Dane osobowe </w:t>
            </w:r>
            <w:r w:rsidR="00CB7AFD">
              <w:rPr>
                <w:rFonts w:ascii="Arial" w:hAnsi="Arial" w:cs="Arial"/>
              </w:rPr>
              <w:t>będą</w:t>
            </w:r>
            <w:r w:rsidRPr="008C4101">
              <w:rPr>
                <w:rFonts w:ascii="Arial" w:hAnsi="Arial" w:cs="Arial"/>
              </w:rPr>
              <w:t xml:space="preserve"> przetwarzane na podstawie obowiązku prawnego ciążącego na Administratorze </w:t>
            </w:r>
            <w:r w:rsidR="00EB357E">
              <w:rPr>
                <w:rFonts w:ascii="Arial" w:hAnsi="Arial" w:cs="Arial"/>
                <w:b/>
              </w:rPr>
              <w:t>(art. 6 ust. 1 lit. c</w:t>
            </w:r>
            <w:r w:rsidR="00EB357E">
              <w:rPr>
                <w:rFonts w:ascii="Arial" w:hAnsi="Arial" w:cs="Arial"/>
                <w:b/>
              </w:rPr>
              <w:br/>
            </w:r>
            <w:r w:rsidRPr="008C4101">
              <w:rPr>
                <w:rFonts w:ascii="Arial" w:hAnsi="Arial" w:cs="Arial"/>
                <w:b/>
              </w:rPr>
              <w:t xml:space="preserve">oraz art. 9 ust. 2 lit. </w:t>
            </w:r>
            <w:r>
              <w:rPr>
                <w:rFonts w:ascii="Arial" w:hAnsi="Arial" w:cs="Arial"/>
                <w:b/>
              </w:rPr>
              <w:t>g</w:t>
            </w:r>
            <w:r w:rsidRPr="008C4101">
              <w:rPr>
                <w:rFonts w:ascii="Arial" w:hAnsi="Arial" w:cs="Arial"/>
                <w:b/>
              </w:rPr>
              <w:t xml:space="preserve"> RODO)</w:t>
            </w:r>
            <w:r w:rsidRPr="008C4101">
              <w:rPr>
                <w:rFonts w:ascii="Arial" w:hAnsi="Arial" w:cs="Arial"/>
              </w:rPr>
              <w:t>,</w:t>
            </w:r>
            <w:r w:rsidRPr="008C4101">
              <w:rPr>
                <w:rFonts w:ascii="Arial" w:hAnsi="Arial" w:cs="Arial"/>
                <w:b/>
              </w:rPr>
              <w:t xml:space="preserve"> </w:t>
            </w:r>
            <w:r w:rsidRPr="008C4101">
              <w:rPr>
                <w:rFonts w:ascii="Arial" w:hAnsi="Arial" w:cs="Arial"/>
              </w:rPr>
              <w:t>w związku z przepisam</w:t>
            </w:r>
            <w:r>
              <w:rPr>
                <w:rFonts w:ascii="Arial" w:hAnsi="Arial" w:cs="Arial"/>
              </w:rPr>
              <w:t xml:space="preserve">i </w:t>
            </w:r>
            <w:r w:rsidR="00CB7AFD">
              <w:rPr>
                <w:rFonts w:ascii="Arial" w:hAnsi="Arial" w:cs="Arial"/>
              </w:rPr>
              <w:t>m. in. Prawa o</w:t>
            </w:r>
            <w:r w:rsidR="00CB7AFD" w:rsidRPr="008C4101">
              <w:rPr>
                <w:rFonts w:ascii="Arial" w:hAnsi="Arial" w:cs="Arial"/>
              </w:rPr>
              <w:t>światowe</w:t>
            </w:r>
            <w:r w:rsidR="00CB7AFD">
              <w:rPr>
                <w:rFonts w:ascii="Arial" w:hAnsi="Arial" w:cs="Arial"/>
              </w:rPr>
              <w:t>go</w:t>
            </w:r>
            <w:r w:rsidR="00A27BBC">
              <w:rPr>
                <w:rFonts w:ascii="Arial" w:hAnsi="Arial" w:cs="Arial"/>
              </w:rPr>
              <w:t xml:space="preserve"> i</w:t>
            </w:r>
            <w:r w:rsidR="00CB7AF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ustawy o </w:t>
            </w:r>
            <w:r w:rsidR="00CB7AFD">
              <w:rPr>
                <w:rFonts w:ascii="Arial" w:hAnsi="Arial" w:cs="Arial"/>
              </w:rPr>
              <w:t xml:space="preserve">systemie oświaty </w:t>
            </w:r>
            <w:r w:rsidR="007E1411" w:rsidRPr="001C5AC6">
              <w:rPr>
                <w:rFonts w:ascii="Arial" w:hAnsi="Arial" w:cs="Arial"/>
                <w:b/>
                <w:bCs/>
              </w:rPr>
              <w:t>w </w:t>
            </w:r>
            <w:r w:rsidRPr="001C5AC6">
              <w:rPr>
                <w:rFonts w:ascii="Arial" w:hAnsi="Arial" w:cs="Arial"/>
                <w:b/>
                <w:bCs/>
              </w:rPr>
              <w:t>celu</w:t>
            </w:r>
            <w:r w:rsidR="00A27BBC" w:rsidRPr="001C5AC6">
              <w:rPr>
                <w:rFonts w:ascii="Arial" w:hAnsi="Arial" w:cs="Arial"/>
                <w:b/>
                <w:bCs/>
              </w:rPr>
              <w:t xml:space="preserve"> prowadzenia rekrutacji/przyjęcia </w:t>
            </w:r>
            <w:r w:rsidR="00D354CD">
              <w:rPr>
                <w:rFonts w:ascii="Arial" w:hAnsi="Arial" w:cs="Arial"/>
                <w:b/>
                <w:bCs/>
              </w:rPr>
              <w:t>do szkoły</w:t>
            </w:r>
          </w:p>
        </w:tc>
      </w:tr>
      <w:tr w:rsidR="004F12F8" w:rsidRPr="009D0E30" w14:paraId="2D709B84" w14:textId="77777777" w:rsidTr="0033543A">
        <w:trPr>
          <w:trHeight w:val="1329"/>
        </w:trPr>
        <w:tc>
          <w:tcPr>
            <w:tcW w:w="0" w:type="auto"/>
            <w:shd w:val="clear" w:color="auto" w:fill="auto"/>
            <w:vAlign w:val="center"/>
          </w:tcPr>
          <w:p w14:paraId="7EF86B6A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Przez jaki okres będą przechowywane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A6CE9F" w14:textId="11C87337" w:rsidR="00606BC8" w:rsidRPr="00FF043B" w:rsidRDefault="004F12F8" w:rsidP="00FF043B">
            <w:p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FF043B">
              <w:rPr>
                <w:rFonts w:ascii="Arial" w:hAnsi="Arial" w:cs="Arial"/>
                <w:b/>
                <w:bCs/>
              </w:rPr>
              <w:t>Dane osobowe</w:t>
            </w:r>
            <w:r w:rsidR="00606BC8" w:rsidRPr="00FF043B">
              <w:rPr>
                <w:rFonts w:ascii="Arial" w:hAnsi="Arial" w:cs="Arial"/>
              </w:rPr>
              <w:t>:</w:t>
            </w:r>
          </w:p>
          <w:p w14:paraId="12BB78EA" w14:textId="56E679BF" w:rsidR="00606BC8" w:rsidRDefault="00606BC8" w:rsidP="00606BC8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 xml:space="preserve">kandydatów zgromadzone w celu postępowania rekrutacyjnego oraz dokumentacja postępowania rekrutacyjnego będą przechowywane nie dłużej niż do końca okresu, w którym </w:t>
            </w:r>
            <w:r w:rsidR="00D354CD">
              <w:rPr>
                <w:rFonts w:ascii="Arial" w:hAnsi="Arial" w:cs="Arial"/>
              </w:rPr>
              <w:t>u</w:t>
            </w:r>
            <w:r w:rsidR="00FF043B">
              <w:rPr>
                <w:rFonts w:ascii="Arial" w:hAnsi="Arial" w:cs="Arial"/>
              </w:rPr>
              <w:t>czeń</w:t>
            </w:r>
            <w:r w:rsidRPr="00DC7D0D">
              <w:rPr>
                <w:rFonts w:ascii="Arial" w:hAnsi="Arial" w:cs="Arial"/>
              </w:rPr>
              <w:t xml:space="preserve"> uczęszczać będzie do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>.</w:t>
            </w:r>
          </w:p>
          <w:p w14:paraId="3D1A572A" w14:textId="77777777" w:rsidR="00606BC8" w:rsidRPr="00DC7D0D" w:rsidRDefault="00606BC8" w:rsidP="00606BC8">
            <w:pPr>
              <w:pStyle w:val="Akapitzlist"/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</w:p>
          <w:p w14:paraId="1B3DD066" w14:textId="3A9D0883" w:rsidR="007E1411" w:rsidRPr="00536D24" w:rsidRDefault="00606BC8" w:rsidP="00536D24">
            <w:pPr>
              <w:pStyle w:val="Akapitzlist"/>
              <w:numPr>
                <w:ilvl w:val="0"/>
                <w:numId w:val="7"/>
              </w:numPr>
              <w:spacing w:before="100" w:beforeAutospacing="1" w:after="100" w:afterAutospacing="1" w:line="240" w:lineRule="auto"/>
              <w:jc w:val="both"/>
              <w:rPr>
                <w:rFonts w:ascii="Arial" w:hAnsi="Arial" w:cs="Arial"/>
              </w:rPr>
            </w:pPr>
            <w:r w:rsidRPr="00DC7D0D">
              <w:rPr>
                <w:rFonts w:ascii="Arial" w:hAnsi="Arial" w:cs="Arial"/>
              </w:rPr>
              <w:t>kandydatów nieprzyjętych do</w:t>
            </w:r>
            <w:r w:rsidR="00C3435C">
              <w:rPr>
                <w:rFonts w:ascii="Arial" w:hAnsi="Arial" w:cs="Arial"/>
              </w:rPr>
              <w:t xml:space="preserve">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zgromadzone w celu postępowania rekrutacyjnego będą przechowywane w </w:t>
            </w:r>
            <w:r w:rsidR="00FF043B">
              <w:rPr>
                <w:rFonts w:ascii="Arial" w:hAnsi="Arial" w:cs="Arial"/>
              </w:rPr>
              <w:t>szkole</w:t>
            </w:r>
            <w:r w:rsidRPr="00DC7D0D">
              <w:rPr>
                <w:rFonts w:ascii="Arial" w:hAnsi="Arial" w:cs="Arial"/>
              </w:rPr>
              <w:t xml:space="preserve"> przez okres jednego roku, chyba, że na rozstrzygnięcie dyrektora </w:t>
            </w:r>
            <w:r w:rsidR="00FF043B">
              <w:rPr>
                <w:rFonts w:ascii="Arial" w:hAnsi="Arial" w:cs="Arial"/>
              </w:rPr>
              <w:t>szkoły</w:t>
            </w:r>
            <w:r w:rsidRPr="00DC7D0D">
              <w:rPr>
                <w:rFonts w:ascii="Arial" w:hAnsi="Arial" w:cs="Arial"/>
              </w:rPr>
              <w:t xml:space="preserve"> zostanie wniesiona skarga do sądu administracyjnego, wówczas dane będą przetwarzane do czasu zakończenia postępowania prawomocnym wyrokiem.</w:t>
            </w:r>
          </w:p>
        </w:tc>
      </w:tr>
      <w:tr w:rsidR="004F12F8" w:rsidRPr="009D0E30" w14:paraId="6EE0E2CF" w14:textId="77777777" w:rsidTr="007E1411">
        <w:trPr>
          <w:trHeight w:val="699"/>
        </w:trPr>
        <w:tc>
          <w:tcPr>
            <w:tcW w:w="0" w:type="auto"/>
            <w:shd w:val="clear" w:color="auto" w:fill="auto"/>
            <w:vAlign w:val="center"/>
          </w:tcPr>
          <w:p w14:paraId="540AF536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Komu mogą być przekazywane dane osobowe?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E05CA" w14:textId="7F41C250" w:rsidR="006E0231" w:rsidRPr="009D0E30" w:rsidRDefault="004F12F8" w:rsidP="00992F50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mo</w:t>
            </w:r>
            <w:r>
              <w:rPr>
                <w:rFonts w:ascii="Arial" w:hAnsi="Arial" w:cs="Arial"/>
              </w:rPr>
              <w:t>gą zostać przekazane podmiotom,</w:t>
            </w:r>
            <w:r>
              <w:rPr>
                <w:rFonts w:ascii="Arial" w:hAnsi="Arial" w:cs="Arial"/>
              </w:rPr>
              <w:br/>
            </w:r>
            <w:r w:rsidRPr="009D0E30">
              <w:rPr>
                <w:rFonts w:ascii="Arial" w:hAnsi="Arial" w:cs="Arial"/>
              </w:rPr>
              <w:t>z którymi współpracuje Admini</w:t>
            </w:r>
            <w:r>
              <w:rPr>
                <w:rFonts w:ascii="Arial" w:hAnsi="Arial" w:cs="Arial"/>
              </w:rPr>
              <w:t>strator, tj.</w:t>
            </w:r>
            <w:r w:rsidR="00754063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dostawcom systemów </w:t>
            </w:r>
            <w:r w:rsidRPr="009D0E30">
              <w:rPr>
                <w:rFonts w:ascii="Arial" w:hAnsi="Arial" w:cs="Arial"/>
              </w:rPr>
              <w:t>informatycznych, podmiotom zapewniającym asystę i wsparcie techniczne dla systemów informatycznych, firmom świadczącym usługi archiwizacji i niszczenia dokumentów, podmiotom</w:t>
            </w:r>
            <w:r>
              <w:rPr>
                <w:rFonts w:ascii="Arial" w:hAnsi="Arial" w:cs="Arial"/>
              </w:rPr>
              <w:t xml:space="preserve"> zapewniającym obsługę prawną, administracyjną i księgową</w:t>
            </w:r>
            <w:r w:rsidR="00045207">
              <w:rPr>
                <w:rFonts w:ascii="Arial" w:hAnsi="Arial" w:cs="Arial"/>
              </w:rPr>
              <w:t>, organowi prowadzącemu – Miastu Poznań</w:t>
            </w:r>
            <w:r w:rsidR="00992F50">
              <w:rPr>
                <w:rFonts w:ascii="Arial" w:hAnsi="Arial" w:cs="Arial"/>
              </w:rPr>
              <w:t xml:space="preserve"> </w:t>
            </w:r>
            <w:r w:rsidR="00C06106">
              <w:rPr>
                <w:rFonts w:ascii="Arial" w:hAnsi="Arial" w:cs="Arial"/>
              </w:rPr>
              <w:t xml:space="preserve">oraz </w:t>
            </w:r>
            <w:r w:rsidRPr="009D0E30">
              <w:rPr>
                <w:rFonts w:ascii="Arial" w:hAnsi="Arial" w:cs="Arial"/>
              </w:rPr>
              <w:t>podmiotom uprawnionym do tego na mocy odrębnych przepisów prawa.</w:t>
            </w:r>
          </w:p>
        </w:tc>
      </w:tr>
      <w:tr w:rsidR="004F12F8" w:rsidRPr="009D0E30" w14:paraId="30B5BBE4" w14:textId="77777777" w:rsidTr="009E50E1">
        <w:trPr>
          <w:trHeight w:val="983"/>
        </w:trPr>
        <w:tc>
          <w:tcPr>
            <w:tcW w:w="0" w:type="auto"/>
            <w:shd w:val="clear" w:color="auto" w:fill="auto"/>
            <w:vAlign w:val="center"/>
          </w:tcPr>
          <w:p w14:paraId="446A0387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Jakie prawa przysługują w związku z ochroną danych osobowych?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2163446" w14:textId="77777777" w:rsidR="004F12F8" w:rsidRPr="003A3609" w:rsidRDefault="004F12F8" w:rsidP="0033543A">
            <w:p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Osoby, których dane dotyczą, mają prawo do:</w:t>
            </w:r>
          </w:p>
          <w:p w14:paraId="18E0404B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dostępu do treści danych osobowych;</w:t>
            </w:r>
          </w:p>
          <w:p w14:paraId="6E0F2F12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sprostowania danych</w:t>
            </w:r>
            <w:r w:rsidR="00EB357E">
              <w:rPr>
                <w:rFonts w:ascii="Arial" w:hAnsi="Arial" w:cs="Arial"/>
              </w:rPr>
              <w:t xml:space="preserve"> osobowych,</w:t>
            </w:r>
            <w:r w:rsidR="00EB357E">
              <w:rPr>
                <w:rFonts w:ascii="Arial" w:hAnsi="Arial" w:cs="Arial"/>
              </w:rPr>
              <w:br/>
            </w:r>
            <w:r w:rsidRPr="003A3609">
              <w:rPr>
                <w:rFonts w:ascii="Arial" w:hAnsi="Arial" w:cs="Arial"/>
              </w:rPr>
              <w:t>które są nieprawidłowe;</w:t>
            </w:r>
          </w:p>
          <w:p w14:paraId="578DBDB9" w14:textId="77777777" w:rsidR="004F12F8" w:rsidRPr="003A3609" w:rsidRDefault="004F12F8" w:rsidP="004F12F8">
            <w:pPr>
              <w:pStyle w:val="Akapitzlist"/>
              <w:numPr>
                <w:ilvl w:val="0"/>
                <w:numId w:val="2"/>
              </w:numPr>
              <w:ind w:hanging="403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usunięcia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A3609">
              <w:rPr>
                <w:rFonts w:ascii="Arial" w:hAnsi="Arial" w:cs="Arial"/>
              </w:rPr>
              <w:t>, gdy:</w:t>
            </w:r>
          </w:p>
          <w:p w14:paraId="73B44988" w14:textId="77777777" w:rsid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t>dane nie są niezbędne d</w:t>
            </w:r>
            <w:r w:rsidR="00A368A3">
              <w:rPr>
                <w:rFonts w:ascii="Arial" w:hAnsi="Arial" w:cs="Arial"/>
              </w:rPr>
              <w:t xml:space="preserve">o celów, dla których zostały </w:t>
            </w:r>
            <w:r w:rsidR="00A368A3">
              <w:rPr>
                <w:rFonts w:ascii="Arial" w:hAnsi="Arial" w:cs="Arial"/>
              </w:rPr>
              <w:br/>
            </w:r>
            <w:r w:rsidRPr="00A368A3">
              <w:rPr>
                <w:rFonts w:ascii="Arial" w:hAnsi="Arial" w:cs="Arial"/>
              </w:rPr>
              <w:t>zebrane,</w:t>
            </w:r>
          </w:p>
          <w:p w14:paraId="6675D2C0" w14:textId="77777777" w:rsidR="004F12F8" w:rsidRPr="00A368A3" w:rsidRDefault="004F12F8" w:rsidP="00A368A3">
            <w:pPr>
              <w:pStyle w:val="Akapitzlist"/>
              <w:numPr>
                <w:ilvl w:val="0"/>
                <w:numId w:val="4"/>
              </w:numPr>
              <w:ind w:left="1058" w:hanging="301"/>
              <w:jc w:val="both"/>
              <w:rPr>
                <w:rFonts w:ascii="Arial" w:hAnsi="Arial" w:cs="Arial"/>
              </w:rPr>
            </w:pPr>
            <w:r w:rsidRPr="00A368A3">
              <w:rPr>
                <w:rFonts w:ascii="Arial" w:hAnsi="Arial" w:cs="Arial"/>
              </w:rPr>
              <w:lastRenderedPageBreak/>
              <w:t>dane przetwarzane są niezgodnie z prawem;</w:t>
            </w:r>
          </w:p>
          <w:p w14:paraId="512302C4" w14:textId="77777777" w:rsidR="004F12F8" w:rsidRPr="003A3609" w:rsidRDefault="004F12F8" w:rsidP="00A368A3">
            <w:pPr>
              <w:pStyle w:val="Akapitzlist"/>
              <w:numPr>
                <w:ilvl w:val="0"/>
                <w:numId w:val="2"/>
              </w:numPr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żądania ograniczenia przetwarzania, gdy:</w:t>
            </w:r>
          </w:p>
          <w:p w14:paraId="472DEC13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osoby te kwestionują prawidłowość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47C66AB2" w14:textId="77777777" w:rsid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>przetwarzanie jest n</w:t>
            </w:r>
            <w:r w:rsidR="00370F36">
              <w:rPr>
                <w:rFonts w:ascii="Arial" w:hAnsi="Arial" w:cs="Arial"/>
              </w:rPr>
              <w:t>iezgodne z prawem, a osoby te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>sprzeciwiają się usunięciu danych</w:t>
            </w:r>
            <w:r w:rsidR="00370F36">
              <w:rPr>
                <w:rFonts w:ascii="Arial" w:hAnsi="Arial" w:cs="Arial"/>
              </w:rPr>
              <w:t xml:space="preserve"> osobowych</w:t>
            </w:r>
            <w:r w:rsidRPr="00370F36">
              <w:rPr>
                <w:rFonts w:ascii="Arial" w:hAnsi="Arial" w:cs="Arial"/>
              </w:rPr>
              <w:t>,</w:t>
            </w:r>
          </w:p>
          <w:p w14:paraId="21F807AE" w14:textId="77777777" w:rsidR="004F12F8" w:rsidRPr="00370F36" w:rsidRDefault="004F12F8" w:rsidP="00370F36">
            <w:pPr>
              <w:pStyle w:val="Akapitzlist"/>
              <w:numPr>
                <w:ilvl w:val="0"/>
                <w:numId w:val="6"/>
              </w:numPr>
              <w:ind w:left="1041" w:hanging="284"/>
              <w:jc w:val="both"/>
              <w:rPr>
                <w:rFonts w:ascii="Arial" w:hAnsi="Arial" w:cs="Arial"/>
              </w:rPr>
            </w:pPr>
            <w:r w:rsidRPr="00370F36">
              <w:rPr>
                <w:rFonts w:ascii="Arial" w:hAnsi="Arial" w:cs="Arial"/>
              </w:rPr>
              <w:t xml:space="preserve">Administrator nie potrzebuje już danych osobowych                        </w:t>
            </w:r>
            <w:r w:rsidR="00370F36">
              <w:rPr>
                <w:rFonts w:ascii="Arial" w:hAnsi="Arial" w:cs="Arial"/>
              </w:rPr>
              <w:br/>
            </w:r>
            <w:r w:rsidRPr="00370F36">
              <w:rPr>
                <w:rFonts w:ascii="Arial" w:hAnsi="Arial" w:cs="Arial"/>
              </w:rPr>
              <w:t xml:space="preserve">do celów przetwarzania, </w:t>
            </w:r>
            <w:r w:rsidR="00370F36">
              <w:rPr>
                <w:rFonts w:ascii="Arial" w:hAnsi="Arial" w:cs="Arial"/>
              </w:rPr>
              <w:t xml:space="preserve">ale są one potrzebne osobom, </w:t>
            </w:r>
            <w:r w:rsidRPr="00370F36">
              <w:rPr>
                <w:rFonts w:ascii="Arial" w:hAnsi="Arial" w:cs="Arial"/>
              </w:rPr>
              <w:t>których dane dotyczą, do ustalenia,</w:t>
            </w:r>
            <w:r w:rsidR="00370F36">
              <w:rPr>
                <w:rFonts w:ascii="Arial" w:hAnsi="Arial" w:cs="Arial"/>
              </w:rPr>
              <w:t xml:space="preserve"> dochodzenia </w:t>
            </w:r>
            <w:r w:rsidRPr="00370F36">
              <w:rPr>
                <w:rFonts w:ascii="Arial" w:hAnsi="Arial" w:cs="Arial"/>
              </w:rPr>
              <w:t>lub obrony roszczeń.</w:t>
            </w:r>
          </w:p>
          <w:p w14:paraId="434B6FF5" w14:textId="77777777" w:rsid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 xml:space="preserve">Przysługuje Państwu również prawo do wniesienia skargi do organu nadzorczego, tj. Prezesa Urzędu Ochrony Danych </w:t>
            </w:r>
          </w:p>
          <w:p w14:paraId="4012EA5D" w14:textId="77777777" w:rsidR="006E0231" w:rsidRPr="009E50E1" w:rsidRDefault="004F12F8" w:rsidP="009E50E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3A3609">
              <w:rPr>
                <w:rFonts w:ascii="Arial" w:hAnsi="Arial" w:cs="Arial"/>
              </w:rPr>
              <w:t>Osobowych.</w:t>
            </w:r>
          </w:p>
        </w:tc>
      </w:tr>
      <w:tr w:rsidR="004F12F8" w:rsidRPr="009D0E30" w14:paraId="71156B24" w14:textId="77777777" w:rsidTr="0033543A">
        <w:trPr>
          <w:trHeight w:val="934"/>
        </w:trPr>
        <w:tc>
          <w:tcPr>
            <w:tcW w:w="0" w:type="auto"/>
            <w:shd w:val="clear" w:color="auto" w:fill="auto"/>
            <w:vAlign w:val="center"/>
          </w:tcPr>
          <w:p w14:paraId="46F5E5F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lastRenderedPageBreak/>
              <w:t>Czy dane osobowe są przekazywane poza EOG?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83B075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Administrator nie przesyła danych osobowych do krajów spoza Europejskiego Obszaru Gospodarczego (EOG).</w:t>
            </w:r>
          </w:p>
        </w:tc>
      </w:tr>
      <w:tr w:rsidR="004F12F8" w:rsidRPr="009D0E30" w14:paraId="76232A4D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5DBC40D5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dane osobowe wykorzystuje się do profilowania?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A1015DB" w14:textId="77777777" w:rsidR="004F12F8" w:rsidRPr="009D0E30" w:rsidRDefault="004F12F8" w:rsidP="0033543A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D0E30">
              <w:rPr>
                <w:rFonts w:ascii="Arial" w:hAnsi="Arial" w:cs="Arial"/>
              </w:rPr>
              <w:t>Dane osobowe nie są wykorzystywane do zautomatyzowanego podejmowania decyzji, w tym do profilowania.</w:t>
            </w:r>
          </w:p>
        </w:tc>
      </w:tr>
      <w:tr w:rsidR="004F12F8" w:rsidRPr="009D0E30" w14:paraId="1BFFBD35" w14:textId="77777777" w:rsidTr="0033543A">
        <w:trPr>
          <w:trHeight w:val="978"/>
        </w:trPr>
        <w:tc>
          <w:tcPr>
            <w:tcW w:w="0" w:type="auto"/>
            <w:shd w:val="clear" w:color="auto" w:fill="auto"/>
            <w:vAlign w:val="center"/>
          </w:tcPr>
          <w:p w14:paraId="3E1AD192" w14:textId="77777777" w:rsidR="004F12F8" w:rsidRPr="009D0E30" w:rsidRDefault="004F12F8" w:rsidP="0033543A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9D0E30">
              <w:rPr>
                <w:rFonts w:ascii="Arial" w:hAnsi="Arial" w:cs="Arial"/>
                <w:b/>
              </w:rPr>
              <w:t>Czy podawanie danych osobowych jest konieczne?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E6A2C9" w14:textId="77777777" w:rsidR="004F12F8" w:rsidRPr="009D0E30" w:rsidRDefault="004F12F8" w:rsidP="006E0231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922176">
              <w:rPr>
                <w:rFonts w:ascii="Arial" w:hAnsi="Arial" w:cs="Arial"/>
              </w:rPr>
              <w:t>Podanie przez Państwa danych osobowych jest wymagane przepi</w:t>
            </w:r>
            <w:r>
              <w:rPr>
                <w:rFonts w:ascii="Arial" w:hAnsi="Arial" w:cs="Arial"/>
              </w:rPr>
              <w:t>sami prawa</w:t>
            </w:r>
            <w:r w:rsidR="006E0231">
              <w:rPr>
                <w:rFonts w:ascii="Arial" w:hAnsi="Arial" w:cs="Arial"/>
              </w:rPr>
              <w:t>.</w:t>
            </w:r>
          </w:p>
        </w:tc>
      </w:tr>
    </w:tbl>
    <w:p w14:paraId="3D0A58F8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5103FD35" w14:textId="77777777" w:rsidR="004F12F8" w:rsidRPr="009D0E30" w:rsidRDefault="004F12F8" w:rsidP="004F12F8">
      <w:pPr>
        <w:jc w:val="both"/>
        <w:rPr>
          <w:rFonts w:ascii="Arial" w:hAnsi="Arial" w:cs="Arial"/>
          <w:b/>
          <w:color w:val="FF0000"/>
        </w:rPr>
      </w:pPr>
    </w:p>
    <w:p w14:paraId="2115AF4D" w14:textId="77777777" w:rsidR="004F12F8" w:rsidRPr="009D0E30" w:rsidRDefault="004F12F8" w:rsidP="004F12F8">
      <w:pPr>
        <w:spacing w:line="276" w:lineRule="auto"/>
        <w:jc w:val="both"/>
        <w:rPr>
          <w:rFonts w:ascii="Arial" w:hAnsi="Arial" w:cs="Arial"/>
          <w:b/>
          <w:color w:val="FF0000"/>
        </w:rPr>
      </w:pPr>
    </w:p>
    <w:p w14:paraId="57F2D6AB" w14:textId="77777777" w:rsidR="00475A11" w:rsidRDefault="00475A11"/>
    <w:sectPr w:rsidR="00475A11" w:rsidSect="00C93297">
      <w:footerReference w:type="default" r:id="rId7"/>
      <w:pgSz w:w="11906" w:h="16838"/>
      <w:pgMar w:top="127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AE2AF" w14:textId="77777777" w:rsidR="000D619A" w:rsidRDefault="000D619A" w:rsidP="0030084D">
      <w:pPr>
        <w:spacing w:after="0" w:line="240" w:lineRule="auto"/>
      </w:pPr>
      <w:r>
        <w:separator/>
      </w:r>
    </w:p>
  </w:endnote>
  <w:endnote w:type="continuationSeparator" w:id="0">
    <w:p w14:paraId="598A6416" w14:textId="77777777" w:rsidR="000D619A" w:rsidRDefault="000D619A" w:rsidP="00300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6B070" w14:textId="4AF3FB3D" w:rsidR="0030084D" w:rsidRPr="0030084D" w:rsidRDefault="005337EA" w:rsidP="0030084D">
    <w:pPr>
      <w:pStyle w:val="Stopka"/>
      <w:jc w:val="center"/>
      <w:rPr>
        <w:rFonts w:ascii="Arial" w:hAnsi="Arial" w:cs="Arial"/>
        <w:color w:val="808080" w:themeColor="background1" w:themeShade="80"/>
        <w:sz w:val="20"/>
      </w:rPr>
    </w:pPr>
    <w:r>
      <w:rPr>
        <w:rFonts w:ascii="Arial" w:hAnsi="Arial" w:cs="Arial"/>
        <w:color w:val="808080" w:themeColor="background1" w:themeShade="80"/>
        <w:sz w:val="20"/>
      </w:rPr>
      <w:t>2</w:t>
    </w:r>
    <w:r w:rsidR="0030084D" w:rsidRPr="0030084D">
      <w:rPr>
        <w:rFonts w:ascii="Arial" w:hAnsi="Arial" w:cs="Arial"/>
        <w:color w:val="808080" w:themeColor="background1" w:themeShade="80"/>
        <w:sz w:val="20"/>
      </w:rPr>
      <w:t>_</w:t>
    </w:r>
    <w:r>
      <w:rPr>
        <w:rFonts w:ascii="Arial" w:hAnsi="Arial" w:cs="Arial"/>
        <w:color w:val="808080" w:themeColor="background1" w:themeShade="80"/>
        <w:sz w:val="20"/>
      </w:rPr>
      <w:t>Szkoły</w:t>
    </w:r>
    <w:r w:rsidR="0030084D" w:rsidRPr="0030084D">
      <w:rPr>
        <w:rFonts w:ascii="Arial" w:hAnsi="Arial" w:cs="Arial"/>
        <w:color w:val="808080" w:themeColor="background1" w:themeShade="80"/>
        <w:sz w:val="20"/>
      </w:rPr>
      <w:t xml:space="preserve">_klauzula </w:t>
    </w:r>
    <w:proofErr w:type="spellStart"/>
    <w:r w:rsidR="0030084D" w:rsidRPr="0030084D">
      <w:rPr>
        <w:rFonts w:ascii="Arial" w:hAnsi="Arial" w:cs="Arial"/>
        <w:color w:val="808080" w:themeColor="background1" w:themeShade="80"/>
        <w:sz w:val="20"/>
      </w:rPr>
      <w:t>informacyjna_</w:t>
    </w:r>
    <w:r w:rsidR="00EA5A72">
      <w:rPr>
        <w:rFonts w:ascii="Arial" w:hAnsi="Arial" w:cs="Arial"/>
        <w:color w:val="808080" w:themeColor="background1" w:themeShade="80"/>
        <w:sz w:val="20"/>
      </w:rPr>
      <w:t>rekrutacja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1E5DA" w14:textId="77777777" w:rsidR="000D619A" w:rsidRDefault="000D619A" w:rsidP="0030084D">
      <w:pPr>
        <w:spacing w:after="0" w:line="240" w:lineRule="auto"/>
      </w:pPr>
      <w:r>
        <w:separator/>
      </w:r>
    </w:p>
  </w:footnote>
  <w:footnote w:type="continuationSeparator" w:id="0">
    <w:p w14:paraId="28EF2599" w14:textId="77777777" w:rsidR="000D619A" w:rsidRDefault="000D619A" w:rsidP="003008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444383B"/>
    <w:multiLevelType w:val="hybridMultilevel"/>
    <w:tmpl w:val="D96ECA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F4535E"/>
    <w:multiLevelType w:val="hybridMultilevel"/>
    <w:tmpl w:val="F5CA0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D6F2B"/>
    <w:multiLevelType w:val="hybridMultilevel"/>
    <w:tmpl w:val="EE6435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C49C2"/>
    <w:multiLevelType w:val="hybridMultilevel"/>
    <w:tmpl w:val="01989B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B661A"/>
    <w:multiLevelType w:val="hybridMultilevel"/>
    <w:tmpl w:val="93909E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2F8"/>
    <w:rsid w:val="00003E72"/>
    <w:rsid w:val="00045207"/>
    <w:rsid w:val="00057E37"/>
    <w:rsid w:val="00096F2A"/>
    <w:rsid w:val="000A01AE"/>
    <w:rsid w:val="000D619A"/>
    <w:rsid w:val="000F5ED9"/>
    <w:rsid w:val="00120183"/>
    <w:rsid w:val="001B09F4"/>
    <w:rsid w:val="001C5AC6"/>
    <w:rsid w:val="001F4C33"/>
    <w:rsid w:val="002B4326"/>
    <w:rsid w:val="002C3B22"/>
    <w:rsid w:val="0030084D"/>
    <w:rsid w:val="00312DDA"/>
    <w:rsid w:val="00315941"/>
    <w:rsid w:val="00316BED"/>
    <w:rsid w:val="00370F36"/>
    <w:rsid w:val="003D0F5F"/>
    <w:rsid w:val="00475A11"/>
    <w:rsid w:val="004801D7"/>
    <w:rsid w:val="00491761"/>
    <w:rsid w:val="004F12F8"/>
    <w:rsid w:val="005337EA"/>
    <w:rsid w:val="00536D24"/>
    <w:rsid w:val="0059113D"/>
    <w:rsid w:val="005A5ABD"/>
    <w:rsid w:val="00606BC8"/>
    <w:rsid w:val="0061505E"/>
    <w:rsid w:val="0063590A"/>
    <w:rsid w:val="00663C87"/>
    <w:rsid w:val="006E0231"/>
    <w:rsid w:val="007454F0"/>
    <w:rsid w:val="00754063"/>
    <w:rsid w:val="00792958"/>
    <w:rsid w:val="007A0FDF"/>
    <w:rsid w:val="007E1411"/>
    <w:rsid w:val="007F0E39"/>
    <w:rsid w:val="0082743F"/>
    <w:rsid w:val="008A34C3"/>
    <w:rsid w:val="008F6F34"/>
    <w:rsid w:val="00913DFB"/>
    <w:rsid w:val="009149FA"/>
    <w:rsid w:val="0093041D"/>
    <w:rsid w:val="00992F50"/>
    <w:rsid w:val="009E50E1"/>
    <w:rsid w:val="009F7B24"/>
    <w:rsid w:val="00A27BBC"/>
    <w:rsid w:val="00A368A3"/>
    <w:rsid w:val="00A91296"/>
    <w:rsid w:val="00B06CFE"/>
    <w:rsid w:val="00B110ED"/>
    <w:rsid w:val="00B435CB"/>
    <w:rsid w:val="00B7161E"/>
    <w:rsid w:val="00C0310C"/>
    <w:rsid w:val="00C06106"/>
    <w:rsid w:val="00C3435C"/>
    <w:rsid w:val="00C45DA8"/>
    <w:rsid w:val="00C93297"/>
    <w:rsid w:val="00CA36D5"/>
    <w:rsid w:val="00CB7AFD"/>
    <w:rsid w:val="00CE3CBD"/>
    <w:rsid w:val="00D13A8C"/>
    <w:rsid w:val="00D21A6A"/>
    <w:rsid w:val="00D354CD"/>
    <w:rsid w:val="00D724E4"/>
    <w:rsid w:val="00D82C50"/>
    <w:rsid w:val="00D965A3"/>
    <w:rsid w:val="00D968A6"/>
    <w:rsid w:val="00DB39D9"/>
    <w:rsid w:val="00E13DF8"/>
    <w:rsid w:val="00E9462C"/>
    <w:rsid w:val="00EA5A72"/>
    <w:rsid w:val="00EB357E"/>
    <w:rsid w:val="00EB611C"/>
    <w:rsid w:val="00ED7AA9"/>
    <w:rsid w:val="00F47585"/>
    <w:rsid w:val="00F47EA6"/>
    <w:rsid w:val="00F83452"/>
    <w:rsid w:val="00FF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7B4AE"/>
  <w15:docId w15:val="{A370C7EF-F7C0-4BFE-8381-345924551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F12F8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F12F8"/>
    <w:pPr>
      <w:ind w:left="720"/>
      <w:contextualSpacing/>
    </w:pPr>
  </w:style>
  <w:style w:type="character" w:styleId="Odwoaniedokomentarza">
    <w:name w:val="annotation reference"/>
    <w:uiPriority w:val="99"/>
    <w:semiHidden/>
    <w:unhideWhenUsed/>
    <w:rsid w:val="004F12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12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12F8"/>
    <w:rPr>
      <w:rFonts w:ascii="Calibri" w:eastAsia="Calibri" w:hAnsi="Calibri" w:cs="Times New Roman"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4F12F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2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2F8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84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3008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maljac</dc:creator>
  <cp:lastModifiedBy>Sekretariat</cp:lastModifiedBy>
  <cp:revision>2</cp:revision>
  <dcterms:created xsi:type="dcterms:W3CDTF">2023-03-21T08:37:00Z</dcterms:created>
  <dcterms:modified xsi:type="dcterms:W3CDTF">2023-03-21T08:37:00Z</dcterms:modified>
</cp:coreProperties>
</file>