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37331354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D12777">
              <w:rPr>
                <w:rFonts w:ascii="Arial" w:hAnsi="Arial" w:cs="Arial"/>
                <w:b/>
                <w:bCs/>
                <w:i/>
                <w:iCs/>
              </w:rPr>
              <w:t>Przedszkole Nr 126 im. Rusa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D12777">
              <w:rPr>
                <w:rFonts w:ascii="Arial" w:hAnsi="Arial" w:cs="Arial"/>
                <w:b/>
                <w:i/>
              </w:rPr>
              <w:t>os. Piastowskie 26, 61-148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5486C71D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D12777">
              <w:rPr>
                <w:rFonts w:ascii="Arial" w:hAnsi="Arial" w:cs="Arial"/>
                <w:b/>
                <w:i/>
              </w:rPr>
              <w:t>iod4_oswiata@um.poznan.pl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4BDA" w14:textId="77777777" w:rsidR="00756633" w:rsidRDefault="00756633" w:rsidP="0030084D">
      <w:pPr>
        <w:spacing w:after="0" w:line="240" w:lineRule="auto"/>
      </w:pPr>
      <w:r>
        <w:separator/>
      </w:r>
    </w:p>
  </w:endnote>
  <w:endnote w:type="continuationSeparator" w:id="0">
    <w:p w14:paraId="0F9A1EA1" w14:textId="77777777" w:rsidR="00756633" w:rsidRDefault="00756633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_klauzula 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7703" w14:textId="77777777" w:rsidR="00756633" w:rsidRDefault="00756633" w:rsidP="0030084D">
      <w:pPr>
        <w:spacing w:after="0" w:line="240" w:lineRule="auto"/>
      </w:pPr>
      <w:r>
        <w:separator/>
      </w:r>
    </w:p>
  </w:footnote>
  <w:footnote w:type="continuationSeparator" w:id="0">
    <w:p w14:paraId="339B0099" w14:textId="77777777" w:rsidR="00756633" w:rsidRDefault="00756633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56633"/>
    <w:rsid w:val="00792958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3CBD"/>
    <w:rsid w:val="00D12777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9462C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2022-05-25T08:24:00Z</dcterms:created>
  <dcterms:modified xsi:type="dcterms:W3CDTF">2022-05-25T08:24:00Z</dcterms:modified>
</cp:coreProperties>
</file>