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4BED" w:rsidRPr="00DC7D0D" w:rsidRDefault="00484BED" w:rsidP="00484BE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484BED" w:rsidRPr="00DC7D0D" w:rsidRDefault="00484BED" w:rsidP="00484BE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484BED" w:rsidRPr="00DC7D0D" w:rsidRDefault="00484BED" w:rsidP="00484BE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484BED" w:rsidRPr="00970A69" w:rsidRDefault="00484BED" w:rsidP="00484BE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</w:t>
      </w:r>
      <w:r>
        <w:rPr>
          <w:rFonts w:ascii="Arial" w:hAnsi="Arial" w:cs="Arial"/>
        </w:rPr>
        <w:t>jest Przedszkole nr 155 „Polanie” w Poznaniu.</w:t>
      </w:r>
    </w:p>
    <w:p w:rsidR="00484BED" w:rsidRPr="00DC7D0D" w:rsidRDefault="00484BED" w:rsidP="00484BE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Z administratorem można skontaktować się poprzez adres e-mail: </w:t>
      </w:r>
      <w:hyperlink r:id="rId5" w:history="1">
        <w:r w:rsidRPr="00193D8B">
          <w:rPr>
            <w:rStyle w:val="Hipercze"/>
            <w:rFonts w:ascii="Arial" w:hAnsi="Arial" w:cs="Arial"/>
          </w:rPr>
          <w:t>sekretariat@przedszkole155.pl</w:t>
        </w:r>
      </w:hyperlink>
      <w:r>
        <w:rPr>
          <w:rFonts w:ascii="Arial" w:hAnsi="Arial" w:cs="Arial"/>
        </w:rPr>
        <w:t xml:space="preserve"> </w:t>
      </w:r>
      <w:r w:rsidRPr="00DC7D0D">
        <w:rPr>
          <w:rFonts w:ascii="Arial" w:hAnsi="Arial" w:cs="Arial"/>
        </w:rPr>
        <w:t>.lub pisemnie na adres korespondencyjny</w:t>
      </w:r>
      <w:r>
        <w:rPr>
          <w:rFonts w:ascii="Arial" w:hAnsi="Arial" w:cs="Arial"/>
        </w:rPr>
        <w:t xml:space="preserve"> Przedszkole nr 155 „Polanie” </w:t>
      </w:r>
      <w:r w:rsidR="00C65909">
        <w:rPr>
          <w:rFonts w:ascii="Arial" w:hAnsi="Arial" w:cs="Arial"/>
        </w:rPr>
        <w:t>ul. Winiary 2, 60-665 Poznań.</w:t>
      </w:r>
      <w:bookmarkStart w:id="0" w:name="_GoBack"/>
      <w:bookmarkEnd w:id="0"/>
    </w:p>
    <w:p w:rsidR="00484BED" w:rsidRPr="004641A3" w:rsidRDefault="00484BED" w:rsidP="00484BE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4641A3">
        <w:rPr>
          <w:rFonts w:ascii="Arial" w:hAnsi="Arial" w:cs="Arial"/>
          <w:b/>
          <w:bCs/>
        </w:rPr>
        <w:t>Inspektor Ochrony Danych Osobowych</w:t>
      </w:r>
    </w:p>
    <w:p w:rsidR="00484BED" w:rsidRPr="00DC7D0D" w:rsidRDefault="00484BED" w:rsidP="00484BE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wyznaczył Inspektora Ochrony Danych Osobowych, z  którym może się Pani/Pan skontaktować w sprawach ochrony i przetwarzania danych osobowych pod adresem e-mail:</w:t>
      </w:r>
      <w:r>
        <w:rPr>
          <w:rFonts w:ascii="Arial" w:hAnsi="Arial" w:cs="Arial"/>
          <w:color w:val="0000FF"/>
          <w:u w:val="single"/>
        </w:rPr>
        <w:t xml:space="preserve">iod4_oswiata@um.poznan.pl </w:t>
      </w:r>
      <w:r w:rsidRPr="00DC7D0D">
        <w:rPr>
          <w:rFonts w:ascii="Arial" w:hAnsi="Arial" w:cs="Arial"/>
        </w:rPr>
        <w:t xml:space="preserve"> lub pisemnie na adres naszej siedziby, wskazany w pkt 1.</w:t>
      </w:r>
    </w:p>
    <w:p w:rsidR="00484BED" w:rsidRPr="00DC7D0D" w:rsidRDefault="00484BED" w:rsidP="00484BE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484BED" w:rsidRPr="00DC7D0D" w:rsidRDefault="00484BED" w:rsidP="00484BE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484BED" w:rsidRDefault="00484BED" w:rsidP="00484BED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484BED" w:rsidRDefault="00484BED" w:rsidP="00484BED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484BED" w:rsidRDefault="00484BED" w:rsidP="00484BED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484BED" w:rsidRPr="00DC7D0D" w:rsidRDefault="00484BED" w:rsidP="00484BE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484BED" w:rsidRPr="00DC7D0D" w:rsidRDefault="00484BED" w:rsidP="00484BE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 xml:space="preserve">Okres przetwarzania danych osobowych </w:t>
      </w:r>
    </w:p>
    <w:p w:rsidR="00484BED" w:rsidRPr="00DC7D0D" w:rsidRDefault="00484BED" w:rsidP="00484BE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484BED" w:rsidRDefault="00484BED" w:rsidP="00484BED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lastRenderedPageBreak/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484BED" w:rsidRPr="00DC7D0D" w:rsidRDefault="00484BED" w:rsidP="00484BE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484BED" w:rsidRPr="00DC7D0D" w:rsidRDefault="00484BED" w:rsidP="00484BED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484BED" w:rsidRPr="00DC7D0D" w:rsidRDefault="00484BED" w:rsidP="00484BE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484BED" w:rsidRDefault="00484BED" w:rsidP="00484BE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 xml:space="preserve">gą zostać przekazane podmiotom,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 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484BED" w:rsidRPr="00DC7D0D" w:rsidRDefault="00484BED" w:rsidP="00484BED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484BED" w:rsidRPr="00DC7D0D" w:rsidRDefault="00484BED" w:rsidP="00484BE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484BED" w:rsidRPr="00BD6032" w:rsidRDefault="00484BED" w:rsidP="00484BED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484BED" w:rsidRPr="00BD6032" w:rsidRDefault="00484BED" w:rsidP="00484BED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484BED" w:rsidRPr="00CB6C81" w:rsidRDefault="00484BED" w:rsidP="00484BED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484BED" w:rsidRPr="00BD6032" w:rsidRDefault="00484BED" w:rsidP="00484BED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484BED" w:rsidRPr="00BD6032" w:rsidRDefault="00484BED" w:rsidP="00484BED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484BED" w:rsidRPr="00BD6032" w:rsidRDefault="00484BED" w:rsidP="00484BED">
      <w:pPr>
        <w:pStyle w:val="Akapitzlist"/>
        <w:numPr>
          <w:ilvl w:val="0"/>
          <w:numId w:val="8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484BED" w:rsidRPr="00BD6032" w:rsidRDefault="00484BED" w:rsidP="00484BED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484BED" w:rsidRPr="00BD6032" w:rsidRDefault="00484BED" w:rsidP="00484BED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484BED" w:rsidRPr="00BD6032" w:rsidRDefault="00484BED" w:rsidP="00484BED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484BED" w:rsidRPr="00DC7D0D" w:rsidRDefault="00484BED" w:rsidP="00484BE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484BED" w:rsidRPr="00DC7D0D" w:rsidRDefault="00484BED" w:rsidP="00484BE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484BED" w:rsidRDefault="00484BED" w:rsidP="00484BE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484BED" w:rsidRPr="00DC7D0D" w:rsidRDefault="00484BED" w:rsidP="00484BE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484BED" w:rsidRPr="00DC7D0D" w:rsidRDefault="00484BED" w:rsidP="00484BE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lastRenderedPageBreak/>
        <w:t>Zautomatyzowane podejmowanie decyzji</w:t>
      </w:r>
    </w:p>
    <w:p w:rsidR="00484BED" w:rsidRDefault="00484BED" w:rsidP="00484BE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484BED" w:rsidRPr="00DC7D0D" w:rsidRDefault="00484BED" w:rsidP="00484BE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484BED" w:rsidRPr="00DC7D0D" w:rsidRDefault="00484BED" w:rsidP="00484BE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484BED" w:rsidRDefault="00484BED"/>
    <w:sectPr w:rsidR="00484B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6"/>
    <w:lvlOverride w:ilvl="0">
      <w:startOverride w:val="3"/>
    </w:lvlOverride>
  </w:num>
  <w:num w:numId="3">
    <w:abstractNumId w:val="8"/>
    <w:lvlOverride w:ilvl="0">
      <w:startOverride w:val="4"/>
    </w:lvlOverride>
  </w:num>
  <w:num w:numId="4">
    <w:abstractNumId w:val="5"/>
    <w:lvlOverride w:ilvl="0">
      <w:startOverride w:val="5"/>
    </w:lvlOverride>
  </w:num>
  <w:num w:numId="5">
    <w:abstractNumId w:val="0"/>
    <w:lvlOverride w:ilvl="0">
      <w:startOverride w:val="7"/>
    </w:lvlOverride>
  </w:num>
  <w:num w:numId="6">
    <w:abstractNumId w:val="9"/>
    <w:lvlOverride w:ilvl="0">
      <w:startOverride w:val="8"/>
    </w:lvlOverride>
  </w:num>
  <w:num w:numId="7">
    <w:abstractNumId w:val="7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BED"/>
    <w:rsid w:val="00484BED"/>
    <w:rsid w:val="00C65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9BFB8"/>
  <w15:chartTrackingRefBased/>
  <w15:docId w15:val="{CB862BC7-7005-4510-AA2F-872C169E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4BED"/>
    <w:rPr>
      <w:rFonts w:ascii="Calibri" w:eastAsia="Malgun Gothic" w:hAnsi="Calibri" w:cs="Times New Roman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484BED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484BED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przedszkole155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824</Words>
  <Characters>4946</Characters>
  <Application>Microsoft Office Word</Application>
  <DocSecurity>0</DocSecurity>
  <Lines>41</Lines>
  <Paragraphs>11</Paragraphs>
  <ScaleCrop>false</ScaleCrop>
  <Company/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Orwat</dc:creator>
  <cp:keywords/>
  <dc:description/>
  <cp:lastModifiedBy>Wioletta Orwat</cp:lastModifiedBy>
  <cp:revision>2</cp:revision>
  <dcterms:created xsi:type="dcterms:W3CDTF">2022-03-12T17:47:00Z</dcterms:created>
  <dcterms:modified xsi:type="dcterms:W3CDTF">2022-03-12T17:54:00Z</dcterms:modified>
</cp:coreProperties>
</file>