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81A98" w14:textId="77777777" w:rsidR="00177FD3" w:rsidRDefault="00156F74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Regulamin próby sprawności fizycznej</w:t>
      </w:r>
    </w:p>
    <w:p w14:paraId="4A0116CE" w14:textId="77777777" w:rsidR="00177FD3" w:rsidRDefault="00156F74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dla kandydatów do klasy pierwszej Liceum Ogólnokształcącego</w:t>
      </w:r>
    </w:p>
    <w:p w14:paraId="26D4B1A8" w14:textId="77777777" w:rsidR="00177FD3" w:rsidRDefault="00156F74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-Oddział Przygotowania Wojskowego</w:t>
      </w:r>
    </w:p>
    <w:p w14:paraId="48B0452F" w14:textId="77777777" w:rsidR="00177FD3" w:rsidRDefault="00156F74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w Zespole Szkół Technicznych im. Papieża Jana Pawła II w Gnieźnie</w:t>
      </w:r>
    </w:p>
    <w:p w14:paraId="2D5AFD08" w14:textId="77777777" w:rsidR="00177FD3" w:rsidRDefault="00C3776F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na rok szkolny 2026/2027 </w:t>
      </w:r>
    </w:p>
    <w:p w14:paraId="16A9F766" w14:textId="77777777" w:rsidR="00177FD3" w:rsidRDefault="00177FD3">
      <w:pPr>
        <w:spacing w:line="360" w:lineRule="auto"/>
        <w:jc w:val="both"/>
        <w:rPr>
          <w:rFonts w:ascii="Calibri" w:eastAsia="Calibri" w:hAnsi="Calibri" w:cs="Calibri"/>
          <w:b/>
          <w:bCs/>
        </w:rPr>
      </w:pPr>
    </w:p>
    <w:p w14:paraId="1184AF37" w14:textId="77777777" w:rsidR="00177FD3" w:rsidRDefault="00156F74">
      <w:pPr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Ogólne warunki przeprowadzenia próby sprawności fizycznej.</w:t>
      </w:r>
    </w:p>
    <w:p w14:paraId="2A429C6F" w14:textId="77777777" w:rsidR="00177FD3" w:rsidRDefault="00177FD3">
      <w:pPr>
        <w:jc w:val="both"/>
        <w:rPr>
          <w:rFonts w:ascii="Calibri" w:eastAsia="Calibri" w:hAnsi="Calibri" w:cs="Calibri"/>
        </w:rPr>
      </w:pPr>
    </w:p>
    <w:p w14:paraId="587824CA" w14:textId="77777777" w:rsidR="00177FD3" w:rsidRDefault="00156F74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Próbę sprawności fizycznej organizuje Dyrektor Zespołu Szkół Technicznych im. Papieża Jana Pawła II w Gnieźnie. Do jej przeprowadzenia powołuje komisję, w skład której wchodzą: nauczyciel wychowania fizycznego, nauczyciel edukacji dla bezpieczeństwa oraz inny członek komisji rekrutacyjnej.</w:t>
      </w:r>
    </w:p>
    <w:p w14:paraId="14284AC1" w14:textId="0A2B8E7B" w:rsidR="00177FD3" w:rsidRDefault="00156F74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Za przygotowanie, organizację i przebieg próby sprawności fizycznej pod względem merytorycznym odpowiadają osoby powołane do komisji.</w:t>
      </w:r>
    </w:p>
    <w:p w14:paraId="68C87AC5" w14:textId="4405C2B9" w:rsidR="00177FD3" w:rsidRDefault="00156F74">
      <w:pPr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Do próby sprawności fizycznej przystępuje każdy kandydat do klasy pierwszej Liceum Ogólnokształcącego -Oddział Przygotowania Wojskowego w Zespole Szkół Technicznych </w:t>
      </w:r>
      <w:r>
        <w:rPr>
          <w:rFonts w:ascii="Calibri" w:eastAsia="Calibri" w:hAnsi="Calibri" w:cs="Calibri"/>
          <w:sz w:val="22"/>
          <w:szCs w:val="22"/>
        </w:rPr>
        <w:br/>
        <w:t xml:space="preserve">im. Papieża Jana Pawła II w Gnieźnie na rok szkolny 2026/2027.  </w:t>
      </w:r>
    </w:p>
    <w:p w14:paraId="6E1ABB4B" w14:textId="77777777" w:rsidR="00177FD3" w:rsidRDefault="00156F74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Próba sprawności fizycznej odbędzie się w nowej sali gimnastycznej Zespołu Szkół Technicznych im. Papieża Jana Pawła II w Gnieźnie.</w:t>
      </w:r>
    </w:p>
    <w:p w14:paraId="12902363" w14:textId="28FD08FE" w:rsidR="00177FD3" w:rsidRDefault="00156F74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Warunkiem przystąpienia do próby sprawności fizycznej jest przedstawienie zaświadczenia lekarskiego wydanego przez lekarza podstawowej opieki zdrowotnej i pisemnej zgody rodziców/opiekunów prawnych na udział w próbie sprawności fizycznej – dostarczone najpóźniej </w:t>
      </w:r>
      <w:r>
        <w:rPr>
          <w:rFonts w:ascii="Calibri" w:eastAsia="Calibri" w:hAnsi="Calibri" w:cs="Calibri"/>
          <w:sz w:val="22"/>
          <w:szCs w:val="22"/>
        </w:rPr>
        <w:br/>
        <w:t>w dniu próby (zał. 1).</w:t>
      </w:r>
    </w:p>
    <w:p w14:paraId="3EAA393F" w14:textId="0E4EC634" w:rsidR="00177FD3" w:rsidRDefault="00156F74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Członkom komisji kandydat przedstawia dokument potwierdzający tożsamość ze zdjęciem </w:t>
      </w:r>
      <w:r>
        <w:rPr>
          <w:rFonts w:ascii="Calibri" w:eastAsia="Calibri" w:hAnsi="Calibri" w:cs="Calibri"/>
          <w:sz w:val="22"/>
          <w:szCs w:val="22"/>
        </w:rPr>
        <w:br/>
        <w:t>i numerem PESEL np.  legitymacja szkolna, dowód osobisty.</w:t>
      </w:r>
    </w:p>
    <w:p w14:paraId="23630D24" w14:textId="19BE2A08" w:rsidR="00177FD3" w:rsidRDefault="00156F74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Próbę sprawności fizycznej kandydat wykonuje w stroju sportowym i obuwiu z białą podeszwą, która nie pozostawia śladów z umieszczonym napisem „NON MARKING”.</w:t>
      </w:r>
    </w:p>
    <w:p w14:paraId="29FBDD18" w14:textId="2F5F2E14" w:rsidR="00177FD3" w:rsidRDefault="00156F74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Niedopuszczalne jest noszenie podczas próby biżuterii lub innych ostrych przedmiotów </w:t>
      </w:r>
      <w:r>
        <w:rPr>
          <w:rFonts w:ascii="Calibri" w:eastAsia="Calibri" w:hAnsi="Calibri" w:cs="Calibri"/>
          <w:sz w:val="22"/>
          <w:szCs w:val="22"/>
        </w:rPr>
        <w:br/>
        <w:t>o ostrych krawędziach, które mogą spowodować uszkodzenia.</w:t>
      </w:r>
    </w:p>
    <w:p w14:paraId="3E5DB258" w14:textId="77777777" w:rsidR="00177FD3" w:rsidRDefault="00156F74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Rozpoczęcie próby sprawności fizycznej poprzedza indywidualna rozgrzewka. </w:t>
      </w:r>
    </w:p>
    <w:p w14:paraId="2B8F9E88" w14:textId="1B1ED1CB" w:rsidR="00177FD3" w:rsidRDefault="00156F74">
      <w:pPr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Próba sprawności fizycznej przeprowadzona będzie w formie kolejnych ćwiczeń określających poziom rozwoju zdolności motorycznych – szybkości, siły, skoczności i koordynacji ruchowej.</w:t>
      </w:r>
    </w:p>
    <w:p w14:paraId="3FC1829A" w14:textId="71777F71" w:rsidR="00177FD3" w:rsidRDefault="00156F74">
      <w:pPr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Wyniki konkurenci sprawnościowych przeliczane są w systemie punktowym. Maksymalna ilość punktów z próby sprawności fizycznej do uzyskania wynosi 40, a minimalna 10 (zał.2).</w:t>
      </w:r>
    </w:p>
    <w:p w14:paraId="7DBC1473" w14:textId="4AE70104" w:rsidR="00177FD3" w:rsidRDefault="00156F74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 przeprowadzonych prób sprawności fizycznej sporządzony zostanie protokół zbiorczy i lista kandydatów z wynikami.</w:t>
      </w:r>
    </w:p>
    <w:p w14:paraId="33697D0F" w14:textId="77777777" w:rsidR="00177FD3" w:rsidRDefault="00156F74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Szczegółowe informacje o wynikach egzaminu będą dostępne w sekretariacie szkoły. </w:t>
      </w:r>
    </w:p>
    <w:p w14:paraId="70EF76E5" w14:textId="77777777" w:rsidR="00177FD3" w:rsidRDefault="00156F74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Kandydaci, którzy uzyskali pozytywny wynik próby sprawności fizycznej przechodzą do dalszego etapu rekrutacji.</w:t>
      </w:r>
    </w:p>
    <w:p w14:paraId="2DB13637" w14:textId="77777777" w:rsidR="00177FD3" w:rsidRDefault="00156F74">
      <w:pPr>
        <w:numPr>
          <w:ilvl w:val="0"/>
          <w:numId w:val="1"/>
        </w:num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Termin próby sprawności fiz</w:t>
      </w:r>
      <w:r w:rsidR="00C3776F">
        <w:rPr>
          <w:rFonts w:ascii="Calibri" w:eastAsia="Calibri" w:hAnsi="Calibri" w:cs="Calibri"/>
          <w:b/>
          <w:bCs/>
          <w:sz w:val="22"/>
          <w:szCs w:val="22"/>
        </w:rPr>
        <w:t>ycznej zostaje wyznaczony na: 08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.06.2026 r. </w:t>
      </w:r>
      <w:r w:rsidR="00C3776F">
        <w:rPr>
          <w:rFonts w:ascii="Calibri" w:eastAsia="Calibri" w:hAnsi="Calibri" w:cs="Calibri"/>
          <w:b/>
          <w:bCs/>
          <w:sz w:val="22"/>
          <w:szCs w:val="22"/>
        </w:rPr>
        <w:t>godz.14.00</w:t>
      </w:r>
    </w:p>
    <w:p w14:paraId="02799BC0" w14:textId="77777777" w:rsidR="00177FD3" w:rsidRDefault="00156F74">
      <w:pPr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Podanie do wiadomości wyników próby sprawności fizycznej nastąpi do 12.06.2026 r.</w:t>
      </w:r>
    </w:p>
    <w:p w14:paraId="0E58B7F8" w14:textId="08631C56" w:rsidR="00177FD3" w:rsidRDefault="00156F74">
      <w:pPr>
        <w:numPr>
          <w:ilvl w:val="0"/>
          <w:numId w:val="1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Drugi termin próby sprawności do klasy pierwszej Liceum Ogólnokształcącego -Oddział Przygotowania Wojskowego dla osób, które z uzasadnionych przyczyn nie mogły wziąć udziału </w:t>
      </w:r>
      <w:r>
        <w:rPr>
          <w:rFonts w:ascii="Calibri" w:eastAsia="Calibri" w:hAnsi="Calibri" w:cs="Calibri"/>
          <w:sz w:val="22"/>
          <w:szCs w:val="22"/>
        </w:rPr>
        <w:br/>
        <w:t xml:space="preserve">w pierwszym terminie zostanie wyznaczony do 02.07.2026 r. a wyniki zostaną podane </w:t>
      </w:r>
      <w:r>
        <w:rPr>
          <w:rFonts w:ascii="Calibri" w:eastAsia="Calibri" w:hAnsi="Calibri" w:cs="Calibri"/>
          <w:sz w:val="22"/>
          <w:szCs w:val="22"/>
        </w:rPr>
        <w:br/>
        <w:t xml:space="preserve">do 02.07.2026 r. </w:t>
      </w:r>
    </w:p>
    <w:p w14:paraId="7C9666CE" w14:textId="77777777" w:rsidR="00177FD3" w:rsidRDefault="00177FD3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0F2E925" w14:textId="77777777" w:rsidR="00177FD3" w:rsidRDefault="00177FD3">
      <w:pPr>
        <w:jc w:val="both"/>
      </w:pPr>
    </w:p>
    <w:p w14:paraId="71E6F11A" w14:textId="77777777" w:rsidR="00177FD3" w:rsidRDefault="00177FD3">
      <w:pPr>
        <w:jc w:val="both"/>
        <w:rPr>
          <w:rFonts w:ascii="Calibri" w:hAnsi="Calibri" w:cs="Calibri"/>
          <w:sz w:val="22"/>
          <w:szCs w:val="22"/>
        </w:rPr>
      </w:pPr>
    </w:p>
    <w:sectPr w:rsidR="00177FD3" w:rsidSect="00177FD3">
      <w:footerReference w:type="even" r:id="rId8"/>
      <w:footerReference w:type="default" r:id="rId9"/>
      <w:pgSz w:w="11906" w:h="16838"/>
      <w:pgMar w:top="1134" w:right="1077" w:bottom="1440" w:left="1077" w:header="0" w:footer="709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691F9" w14:textId="77777777" w:rsidR="0009160D" w:rsidRDefault="0009160D" w:rsidP="00177FD3">
      <w:r>
        <w:separator/>
      </w:r>
    </w:p>
  </w:endnote>
  <w:endnote w:type="continuationSeparator" w:id="0">
    <w:p w14:paraId="44BE1014" w14:textId="77777777" w:rsidR="0009160D" w:rsidRDefault="0009160D" w:rsidP="00177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413F1" w14:textId="77777777" w:rsidR="00177FD3" w:rsidRDefault="00177FD3">
    <w:pPr>
      <w:pStyle w:val="Stopka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7061B" w14:textId="77777777" w:rsidR="00177FD3" w:rsidRDefault="00177FD3">
    <w:pPr>
      <w:pStyle w:val="Stopka1"/>
      <w:jc w:val="right"/>
      <w:rPr>
        <w:rFonts w:ascii="Calibri Light" w:hAnsi="Calibri Light"/>
        <w:sz w:val="20"/>
        <w:szCs w:val="20"/>
      </w:rPr>
    </w:pPr>
  </w:p>
  <w:p w14:paraId="50B214B2" w14:textId="77777777" w:rsidR="00177FD3" w:rsidRDefault="00177FD3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5D639" w14:textId="77777777" w:rsidR="0009160D" w:rsidRDefault="0009160D" w:rsidP="00177FD3">
      <w:r>
        <w:separator/>
      </w:r>
    </w:p>
  </w:footnote>
  <w:footnote w:type="continuationSeparator" w:id="0">
    <w:p w14:paraId="1E2CB369" w14:textId="77777777" w:rsidR="0009160D" w:rsidRDefault="0009160D" w:rsidP="00177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0547A"/>
    <w:multiLevelType w:val="multilevel"/>
    <w:tmpl w:val="1BD898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D232396"/>
    <w:multiLevelType w:val="multilevel"/>
    <w:tmpl w:val="DAE2CD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D3"/>
    <w:rsid w:val="0009160D"/>
    <w:rsid w:val="00156F74"/>
    <w:rsid w:val="00177FD3"/>
    <w:rsid w:val="003A2361"/>
    <w:rsid w:val="004B7B19"/>
    <w:rsid w:val="009B67D7"/>
    <w:rsid w:val="00A71B77"/>
    <w:rsid w:val="00AA7C56"/>
    <w:rsid w:val="00C3776F"/>
    <w:rsid w:val="00D3539F"/>
    <w:rsid w:val="00F5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9EA63"/>
  <w15:docId w15:val="{B8CC3BD9-CEE5-4657-AAF4-6A2A76175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7FD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uiPriority w:val="9"/>
    <w:qFormat/>
    <w:rsid w:val="001E65F1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customStyle="1" w:styleId="Nagwek21">
    <w:name w:val="Nagłówek 21"/>
    <w:basedOn w:val="Normalny"/>
    <w:next w:val="Normalny"/>
    <w:link w:val="Nagwek2Znak"/>
    <w:uiPriority w:val="9"/>
    <w:unhideWhenUsed/>
    <w:qFormat/>
    <w:rsid w:val="00F2199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customStyle="1" w:styleId="Nagwek31">
    <w:name w:val="Nagłówek 31"/>
    <w:basedOn w:val="Normalny"/>
    <w:link w:val="Nagwek3Znak"/>
    <w:uiPriority w:val="9"/>
    <w:qFormat/>
    <w:rsid w:val="0058193D"/>
    <w:pPr>
      <w:spacing w:beforeAutospacing="1" w:afterAutospacing="1"/>
      <w:outlineLvl w:val="2"/>
    </w:pPr>
    <w:rPr>
      <w:b/>
      <w:bCs/>
      <w:sz w:val="27"/>
      <w:szCs w:val="27"/>
    </w:rPr>
  </w:style>
  <w:style w:type="character" w:customStyle="1" w:styleId="Nagwek3Znak">
    <w:name w:val="Nagłówek 3 Znak"/>
    <w:link w:val="Nagwek31"/>
    <w:uiPriority w:val="9"/>
    <w:qFormat/>
    <w:rsid w:val="0058193D"/>
    <w:rPr>
      <w:b/>
      <w:bCs/>
      <w:sz w:val="27"/>
      <w:szCs w:val="27"/>
    </w:rPr>
  </w:style>
  <w:style w:type="character" w:styleId="Hipercze">
    <w:name w:val="Hyperlink"/>
    <w:uiPriority w:val="99"/>
    <w:unhideWhenUsed/>
    <w:rsid w:val="0058193D"/>
    <w:rPr>
      <w:color w:val="0000FF"/>
      <w:u w:val="single"/>
    </w:rPr>
  </w:style>
  <w:style w:type="character" w:customStyle="1" w:styleId="TekstdymkaZnak">
    <w:name w:val="Tekst dymka Znak"/>
    <w:link w:val="Tekstdymka"/>
    <w:uiPriority w:val="99"/>
    <w:semiHidden/>
    <w:qFormat/>
    <w:rsid w:val="00681C21"/>
    <w:rPr>
      <w:rFonts w:ascii="Segoe UI" w:hAnsi="Segoe UI" w:cs="Segoe UI"/>
      <w:sz w:val="18"/>
      <w:szCs w:val="18"/>
    </w:rPr>
  </w:style>
  <w:style w:type="character" w:customStyle="1" w:styleId="TytuZnak">
    <w:name w:val="Tytuł Znak"/>
    <w:link w:val="Tytu"/>
    <w:qFormat/>
    <w:rsid w:val="00423C15"/>
    <w:rPr>
      <w:b/>
      <w:bCs/>
      <w:sz w:val="32"/>
      <w:szCs w:val="24"/>
    </w:rPr>
  </w:style>
  <w:style w:type="character" w:customStyle="1" w:styleId="TekstpodstawowyZnak">
    <w:name w:val="Tekst podstawowy Znak"/>
    <w:link w:val="Tekstpodstawowy"/>
    <w:uiPriority w:val="99"/>
    <w:semiHidden/>
    <w:qFormat/>
    <w:rsid w:val="00DD51CE"/>
    <w:rPr>
      <w:sz w:val="28"/>
      <w:szCs w:val="24"/>
    </w:rPr>
  </w:style>
  <w:style w:type="character" w:styleId="Pogrubienie">
    <w:name w:val="Strong"/>
    <w:uiPriority w:val="22"/>
    <w:qFormat/>
    <w:rsid w:val="00DD51CE"/>
    <w:rPr>
      <w:b/>
      <w:bCs/>
    </w:rPr>
  </w:style>
  <w:style w:type="character" w:customStyle="1" w:styleId="TekstpodstawowywcityZnak">
    <w:name w:val="Tekst podstawowy wcięty Znak"/>
    <w:link w:val="Tekstpodstawowywcity"/>
    <w:uiPriority w:val="99"/>
    <w:semiHidden/>
    <w:qFormat/>
    <w:rsid w:val="00DD51CE"/>
    <w:rPr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DD51CE"/>
    <w:rPr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qFormat/>
    <w:rsid w:val="00632D12"/>
    <w:rPr>
      <w:color w:val="605E5C"/>
      <w:shd w:val="clear" w:color="auto" w:fill="E1DFDD"/>
    </w:rPr>
  </w:style>
  <w:style w:type="character" w:customStyle="1" w:styleId="Nagwek2Znak">
    <w:name w:val="Nagłówek 2 Znak"/>
    <w:link w:val="Nagwek21"/>
    <w:uiPriority w:val="9"/>
    <w:qFormat/>
    <w:rsid w:val="00F2199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posted-on">
    <w:name w:val="posted-on"/>
    <w:basedOn w:val="Domylnaczcionkaakapitu"/>
    <w:qFormat/>
    <w:rsid w:val="00F21996"/>
  </w:style>
  <w:style w:type="character" w:customStyle="1" w:styleId="attachment-date">
    <w:name w:val="attachment-date"/>
    <w:basedOn w:val="Domylnaczcionkaakapitu"/>
    <w:qFormat/>
    <w:rsid w:val="00F21996"/>
  </w:style>
  <w:style w:type="character" w:customStyle="1" w:styleId="attachment-label">
    <w:name w:val="attachment-label"/>
    <w:basedOn w:val="Domylnaczcionkaakapitu"/>
    <w:qFormat/>
    <w:rsid w:val="00F21996"/>
  </w:style>
  <w:style w:type="character" w:customStyle="1" w:styleId="attachment-size">
    <w:name w:val="attachment-size"/>
    <w:basedOn w:val="Domylnaczcionkaakapitu"/>
    <w:qFormat/>
    <w:rsid w:val="00F21996"/>
  </w:style>
  <w:style w:type="character" w:customStyle="1" w:styleId="Nagwek1Znak">
    <w:name w:val="Nagłówek 1 Znak"/>
    <w:link w:val="Nagwek11"/>
    <w:uiPriority w:val="9"/>
    <w:qFormat/>
    <w:rsid w:val="001E65F1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styleId="Uwydatnienie">
    <w:name w:val="Emphasis"/>
    <w:uiPriority w:val="20"/>
    <w:qFormat/>
    <w:rsid w:val="00F06C44"/>
    <w:rPr>
      <w:i/>
      <w:iCs/>
    </w:rPr>
  </w:style>
  <w:style w:type="character" w:customStyle="1" w:styleId="il">
    <w:name w:val="il"/>
    <w:basedOn w:val="Domylnaczcionkaakapitu"/>
    <w:qFormat/>
    <w:rsid w:val="004E4753"/>
  </w:style>
  <w:style w:type="character" w:customStyle="1" w:styleId="NagwekZnak">
    <w:name w:val="Nagłówek Znak"/>
    <w:link w:val="Nagwek1"/>
    <w:uiPriority w:val="99"/>
    <w:qFormat/>
    <w:rsid w:val="000D0E9D"/>
    <w:rPr>
      <w:sz w:val="24"/>
      <w:szCs w:val="24"/>
    </w:rPr>
  </w:style>
  <w:style w:type="character" w:customStyle="1" w:styleId="StopkaZnak">
    <w:name w:val="Stopka Znak"/>
    <w:link w:val="Stopka1"/>
    <w:uiPriority w:val="99"/>
    <w:qFormat/>
    <w:rsid w:val="000D0E9D"/>
    <w:rPr>
      <w:sz w:val="24"/>
      <w:szCs w:val="24"/>
    </w:rPr>
  </w:style>
  <w:style w:type="character" w:customStyle="1" w:styleId="m7eme">
    <w:name w:val="m7eme"/>
    <w:basedOn w:val="Domylnaczcionkaakapitu"/>
    <w:qFormat/>
    <w:rsid w:val="0023169D"/>
  </w:style>
  <w:style w:type="character" w:customStyle="1" w:styleId="vnumgf">
    <w:name w:val="vnumgf"/>
    <w:basedOn w:val="Domylnaczcionkaakapitu"/>
    <w:qFormat/>
    <w:rsid w:val="0023169D"/>
  </w:style>
  <w:style w:type="character" w:customStyle="1" w:styleId="npefkd">
    <w:name w:val="npefkd"/>
    <w:basedOn w:val="Domylnaczcionkaakapitu"/>
    <w:qFormat/>
    <w:rsid w:val="0023169D"/>
  </w:style>
  <w:style w:type="character" w:customStyle="1" w:styleId="rhiwt">
    <w:name w:val="rhiwt"/>
    <w:basedOn w:val="Domylnaczcionkaakapitu"/>
    <w:qFormat/>
    <w:rsid w:val="0023169D"/>
  </w:style>
  <w:style w:type="character" w:customStyle="1" w:styleId="adtyne">
    <w:name w:val="adtyne"/>
    <w:basedOn w:val="Domylnaczcionkaakapitu"/>
    <w:qFormat/>
    <w:rsid w:val="0023169D"/>
  </w:style>
  <w:style w:type="character" w:customStyle="1" w:styleId="qu">
    <w:name w:val="qu"/>
    <w:basedOn w:val="Domylnaczcionkaakapitu"/>
    <w:qFormat/>
    <w:rsid w:val="002B2EE5"/>
  </w:style>
  <w:style w:type="character" w:customStyle="1" w:styleId="gd">
    <w:name w:val="gd"/>
    <w:basedOn w:val="Domylnaczcionkaakapitu"/>
    <w:qFormat/>
    <w:rsid w:val="002B2EE5"/>
  </w:style>
  <w:style w:type="character" w:customStyle="1" w:styleId="go">
    <w:name w:val="go"/>
    <w:basedOn w:val="Domylnaczcionkaakapitu"/>
    <w:qFormat/>
    <w:rsid w:val="002B2EE5"/>
  </w:style>
  <w:style w:type="character" w:customStyle="1" w:styleId="g3">
    <w:name w:val="g3"/>
    <w:basedOn w:val="Domylnaczcionkaakapitu"/>
    <w:qFormat/>
    <w:rsid w:val="002B2EE5"/>
  </w:style>
  <w:style w:type="character" w:customStyle="1" w:styleId="hb">
    <w:name w:val="hb"/>
    <w:basedOn w:val="Domylnaczcionkaakapitu"/>
    <w:qFormat/>
    <w:rsid w:val="002B2EE5"/>
  </w:style>
  <w:style w:type="character" w:customStyle="1" w:styleId="g2">
    <w:name w:val="g2"/>
    <w:basedOn w:val="Domylnaczcionkaakapitu"/>
    <w:qFormat/>
    <w:rsid w:val="002B2EE5"/>
  </w:style>
  <w:style w:type="character" w:customStyle="1" w:styleId="apple-tab-span">
    <w:name w:val="apple-tab-span"/>
    <w:basedOn w:val="Domylnaczcionkaakapitu"/>
    <w:qFormat/>
    <w:rsid w:val="00C25910"/>
  </w:style>
  <w:style w:type="paragraph" w:styleId="Nagwek">
    <w:name w:val="header"/>
    <w:basedOn w:val="Normalny"/>
    <w:next w:val="Tekstpodstawowy"/>
    <w:qFormat/>
    <w:rsid w:val="00177FD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rsid w:val="00DD51CE"/>
    <w:pPr>
      <w:spacing w:line="360" w:lineRule="auto"/>
    </w:pPr>
    <w:rPr>
      <w:sz w:val="28"/>
    </w:rPr>
  </w:style>
  <w:style w:type="paragraph" w:styleId="Lista">
    <w:name w:val="List"/>
    <w:basedOn w:val="Tekstpodstawowy"/>
    <w:rsid w:val="00177FD3"/>
    <w:rPr>
      <w:rFonts w:cs="Arial"/>
    </w:rPr>
  </w:style>
  <w:style w:type="paragraph" w:customStyle="1" w:styleId="Legenda1">
    <w:name w:val="Legenda1"/>
    <w:basedOn w:val="Normalny"/>
    <w:qFormat/>
    <w:rsid w:val="00177FD3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177FD3"/>
    <w:pPr>
      <w:suppressLineNumbers/>
    </w:pPr>
    <w:rPr>
      <w:rFonts w:cs="Arial"/>
    </w:rPr>
  </w:style>
  <w:style w:type="paragraph" w:styleId="Tytu">
    <w:name w:val="Title"/>
    <w:basedOn w:val="Normalny"/>
    <w:link w:val="TytuZnak"/>
    <w:qFormat/>
    <w:rsid w:val="00177FD3"/>
    <w:pPr>
      <w:jc w:val="center"/>
    </w:pPr>
    <w:rPr>
      <w:b/>
      <w:bCs/>
      <w:sz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81C21"/>
    <w:rPr>
      <w:rFonts w:ascii="Segoe UI" w:hAnsi="Segoe UI"/>
      <w:sz w:val="18"/>
      <w:szCs w:val="18"/>
    </w:rPr>
  </w:style>
  <w:style w:type="paragraph" w:styleId="NormalnyWeb">
    <w:name w:val="Normal (Web)"/>
    <w:basedOn w:val="Normalny"/>
    <w:uiPriority w:val="99"/>
    <w:qFormat/>
    <w:rsid w:val="00DD51CE"/>
    <w:pPr>
      <w:spacing w:beforeAutospacing="1" w:afterAutospacing="1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D51CE"/>
    <w:pPr>
      <w:spacing w:after="120"/>
      <w:ind w:left="283"/>
    </w:pPr>
  </w:style>
  <w:style w:type="paragraph" w:styleId="Tekstpodstawowyzwciciem2">
    <w:name w:val="Body Text First Indent 2"/>
    <w:basedOn w:val="Tekstpodstawowywcity"/>
    <w:link w:val="Tekstpodstawowyzwciciem2Znak"/>
    <w:unhideWhenUsed/>
    <w:qFormat/>
    <w:rsid w:val="00DD51CE"/>
    <w:pPr>
      <w:ind w:firstLine="210"/>
    </w:pPr>
  </w:style>
  <w:style w:type="paragraph" w:customStyle="1" w:styleId="Default">
    <w:name w:val="Default"/>
    <w:qFormat/>
    <w:rsid w:val="00DD51CE"/>
    <w:rPr>
      <w:rFonts w:eastAsia="SimSun"/>
      <w:color w:val="000000"/>
      <w:sz w:val="24"/>
      <w:szCs w:val="24"/>
      <w:lang w:eastAsia="zh-CN"/>
    </w:rPr>
  </w:style>
  <w:style w:type="paragraph" w:customStyle="1" w:styleId="pdf">
    <w:name w:val="pdf"/>
    <w:basedOn w:val="Normalny"/>
    <w:qFormat/>
    <w:rsid w:val="00F21996"/>
    <w:pPr>
      <w:spacing w:beforeAutospacing="1" w:afterAutospacing="1"/>
    </w:pPr>
  </w:style>
  <w:style w:type="paragraph" w:customStyle="1" w:styleId="doc">
    <w:name w:val="doc"/>
    <w:basedOn w:val="Normalny"/>
    <w:qFormat/>
    <w:rsid w:val="008C3BE3"/>
    <w:pPr>
      <w:spacing w:beforeAutospacing="1" w:afterAutospacing="1"/>
    </w:pPr>
  </w:style>
  <w:style w:type="paragraph" w:customStyle="1" w:styleId="mko">
    <w:name w:val="mko"/>
    <w:basedOn w:val="Normalny"/>
    <w:qFormat/>
    <w:rsid w:val="00973102"/>
    <w:pPr>
      <w:spacing w:beforeAutospacing="1" w:afterAutospacing="1"/>
    </w:pPr>
  </w:style>
  <w:style w:type="paragraph" w:customStyle="1" w:styleId="rtf">
    <w:name w:val="rtf"/>
    <w:basedOn w:val="Normalny"/>
    <w:qFormat/>
    <w:rsid w:val="00B83EC5"/>
    <w:pPr>
      <w:spacing w:beforeAutospacing="1" w:afterAutospacing="1"/>
    </w:pPr>
  </w:style>
  <w:style w:type="paragraph" w:customStyle="1" w:styleId="Gwkaistopka">
    <w:name w:val="Główka i stopka"/>
    <w:basedOn w:val="Normalny"/>
    <w:qFormat/>
    <w:rsid w:val="00177FD3"/>
  </w:style>
  <w:style w:type="paragraph" w:customStyle="1" w:styleId="Nagwek1">
    <w:name w:val="Nagłówek1"/>
    <w:basedOn w:val="Normalny"/>
    <w:link w:val="NagwekZnak"/>
    <w:uiPriority w:val="99"/>
    <w:unhideWhenUsed/>
    <w:rsid w:val="000D0E9D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0D0E9D"/>
    <w:pPr>
      <w:tabs>
        <w:tab w:val="center" w:pos="4536"/>
        <w:tab w:val="right" w:pos="9072"/>
      </w:tabs>
    </w:pPr>
  </w:style>
  <w:style w:type="paragraph" w:customStyle="1" w:styleId="artparagraph">
    <w:name w:val="art_paragraph"/>
    <w:basedOn w:val="Normalny"/>
    <w:qFormat/>
    <w:rsid w:val="0049046F"/>
    <w:pPr>
      <w:spacing w:beforeAutospacing="1" w:afterAutospacing="1"/>
    </w:pPr>
  </w:style>
  <w:style w:type="paragraph" w:customStyle="1" w:styleId="artlistel">
    <w:name w:val="art_list_el"/>
    <w:basedOn w:val="Normalny"/>
    <w:qFormat/>
    <w:rsid w:val="0049046F"/>
    <w:pPr>
      <w:spacing w:beforeAutospacing="1" w:afterAutospacing="1"/>
    </w:pPr>
  </w:style>
  <w:style w:type="paragraph" w:customStyle="1" w:styleId="msonormal0">
    <w:name w:val="msonormal"/>
    <w:basedOn w:val="Normalny"/>
    <w:qFormat/>
    <w:rsid w:val="00C25910"/>
    <w:pPr>
      <w:spacing w:beforeAutospacing="1" w:afterAutospacing="1"/>
    </w:pPr>
  </w:style>
  <w:style w:type="paragraph" w:customStyle="1" w:styleId="png">
    <w:name w:val="png"/>
    <w:basedOn w:val="Normalny"/>
    <w:qFormat/>
    <w:rsid w:val="007649A1"/>
    <w:pPr>
      <w:spacing w:beforeAutospacing="1" w:afterAutospacing="1"/>
    </w:pPr>
  </w:style>
  <w:style w:type="table" w:styleId="Tabela-Siatka">
    <w:name w:val="Table Grid"/>
    <w:basedOn w:val="Standardowy"/>
    <w:uiPriority w:val="59"/>
    <w:rsid w:val="00BE3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2A5FDC-2D84-4BBF-9865-1D71500BD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2558</Characters>
  <Application>Microsoft Office Word</Application>
  <DocSecurity>0</DocSecurity>
  <Lines>21</Lines>
  <Paragraphs>5</Paragraphs>
  <ScaleCrop>false</ScaleCrop>
  <Company>ZSP2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Zezwolenie</dc:title>
  <dc:subject/>
  <dc:creator>Lidia</dc:creator>
  <dc:description/>
  <cp:lastModifiedBy>SEKRETARIAT</cp:lastModifiedBy>
  <cp:revision>2</cp:revision>
  <cp:lastPrinted>2025-05-13T07:21:00Z</cp:lastPrinted>
  <dcterms:created xsi:type="dcterms:W3CDTF">2026-04-21T07:16:00Z</dcterms:created>
  <dcterms:modified xsi:type="dcterms:W3CDTF">2026-04-21T07:16:00Z</dcterms:modified>
  <dc:language>pl-PL</dc:language>
</cp:coreProperties>
</file>