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</w:t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imię i nazwisko</w:t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</w:t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adres zamieszkania</w:t>
      </w:r>
    </w:p>
    <w:p w:rsidR="00895B1A" w:rsidRDefault="00895B1A" w:rsidP="00895B1A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br/>
        <w:t>Oświadczenie o wielodzietności rodziny kandydata</w:t>
      </w:r>
      <w:r>
        <w:rPr>
          <w:b/>
          <w:color w:val="000000"/>
          <w:u w:color="000000"/>
          <w:vertAlign w:val="superscript"/>
        </w:rPr>
        <w:t>1</w:t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  <w:t>Niniejszym oświadczam, że ……………………………………................</w:t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i/>
          <w:color w:val="000000"/>
          <w:u w:color="000000"/>
        </w:rPr>
        <w:t>imię i nazwisko kandydata</w:t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wychowuję w rodzinie składającej się z ………….. osób, w tym z ……………..   dzieci uczących się.</w:t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br/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Jestem świadomy odpowiedzialności karnej za złożenie fałszywego oświadczenia.</w:t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Podpis ojca kandydata: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Podpis matki kandydata:</w:t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………………………..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…………………………</w:t>
      </w:r>
      <w:r>
        <w:rPr>
          <w:color w:val="000000"/>
          <w:u w:color="000000"/>
        </w:rPr>
        <w:br/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…………………………………………………………………………………</w:t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(miejscowość i data)</w:t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</w:p>
    <w:p w:rsidR="00895B1A" w:rsidRDefault="00895B1A" w:rsidP="00895B1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Zgodnie z art. 4 pkt 42 ustawy Prawo oświatowe - definicja wielodzietności rodziny oznacza rodzinę wychowującą troje i więcej dzieci</w:t>
      </w:r>
    </w:p>
    <w:p w:rsidR="006032CD" w:rsidRDefault="006032CD">
      <w:bookmarkStart w:id="0" w:name="_GoBack"/>
      <w:bookmarkEnd w:id="0"/>
    </w:p>
    <w:sectPr w:rsidR="006032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B1A"/>
    <w:rsid w:val="006032CD"/>
    <w:rsid w:val="0089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26DFA0-7AB5-453A-BD8F-5F899349C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5B1A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GCUW - Gmina Gniezno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Olejniczak</dc:creator>
  <cp:keywords/>
  <dc:description/>
  <cp:lastModifiedBy>Renata Olejniczak</cp:lastModifiedBy>
  <cp:revision>1</cp:revision>
  <dcterms:created xsi:type="dcterms:W3CDTF">2026-03-04T12:41:00Z</dcterms:created>
  <dcterms:modified xsi:type="dcterms:W3CDTF">2026-03-04T12:41:00Z</dcterms:modified>
</cp:coreProperties>
</file>